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项目概况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2020年12月1日起由市住房城乡建设委移交津南区公租房项目共6个。分别坐落在双新街、双林街。重新核定建筑总面积464930.22平方米，共计8178套住宅。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1.坐落在双新街三个项目（金秋新苑、民盛园、民兴园），住宅建筑总面积182318.57平方米，共计2523套住宅。</w:t>
      </w:r>
    </w:p>
    <w:p>
      <w:pPr>
        <w:spacing w:line="600" w:lineRule="exact"/>
        <w:ind w:firstLine="600" w:firstLineChars="200"/>
        <w:jc w:val="both"/>
        <w:rPr>
          <w:rFonts w:hint="eastAsia" w:ascii="仿宋_GB231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坐落在双林街三个项目（泓安园、泓沪园、泓青园），住宅总面积282611.65平方米，共计5655套住宅。作为公租房管理工作的主管部门，负责本行政区域内公租房管理工作的具体实施和监督管理；代区人民政府履行公租房资产管理职责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（二）整体</w:t>
      </w:r>
      <w:r>
        <w:rPr>
          <w:rFonts w:hint="eastAsia" w:ascii="仿宋_GB2312"/>
          <w:sz w:val="30"/>
          <w:szCs w:val="30"/>
          <w:lang w:val="en-US" w:eastAsia="zh-CN"/>
        </w:rPr>
        <w:t>和区域</w:t>
      </w:r>
      <w:r>
        <w:rPr>
          <w:rFonts w:hint="eastAsia" w:ascii="仿宋_GB2312"/>
          <w:sz w:val="30"/>
          <w:szCs w:val="30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/>
          <w:sz w:val="30"/>
          <w:szCs w:val="30"/>
        </w:rPr>
        <w:t>保障我区住房保障工作顺利进行和开展住房保障小区安全运行工作</w:t>
      </w:r>
      <w:r>
        <w:rPr>
          <w:rFonts w:hint="eastAsia" w:ascii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转移支付绩效情况良好，专项转移支付绩效自评分数达到</w:t>
      </w:r>
      <w:r>
        <w:rPr>
          <w:rFonts w:hint="default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分，等级为好。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全年预算数为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561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万元，全年执行数为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561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万元，执行率（B/A×100%)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达到100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资金管理要力求达到分配科学、下达及时、拨付合规、使用规范、执行准确的标准，提高预算绩效管理，努力实现政策目标。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sz w:val="30"/>
          <w:szCs w:val="30"/>
          <w:lang w:eastAsia="zh-CN"/>
        </w:rPr>
        <w:t>通过聘请专业的公租房运营管理公司，保障了我区住房保障工作顺利进行，开展了住房保障小区安全运行工作。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1.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数量指标：检查运营管理保障房数量为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8178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质量指标：住房保障各项工作验收合格率达到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时效指标：住房保障运营管理、维修和相关业务及时率达到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4.成本指标：公租房运营管理资金561万元。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5.社会效益指标：提高小区安全度和舒适度，防止事故发生，安全率达到95%。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6.服务对象满意度指标：收益群体满意度达到</w:t>
      </w:r>
      <w:r>
        <w:rPr>
          <w:rFonts w:hint="default" w:cs="Times New Roman"/>
          <w:sz w:val="30"/>
          <w:szCs w:val="30"/>
          <w:lang w:val="en-US" w:eastAsia="zh-CN"/>
        </w:rPr>
        <w:t>80%</w:t>
      </w:r>
      <w:bookmarkStart w:id="0" w:name="_GoBack"/>
      <w:bookmarkEnd w:id="0"/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E3361"/>
    <w:multiLevelType w:val="singleLevel"/>
    <w:tmpl w:val="731E3361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Y2VmOGYyMWZiNWVlYWY2NDVkYWI3NmJiZWFlMjQifQ=="/>
  </w:docVars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15123B9"/>
    <w:rsid w:val="02C86339"/>
    <w:rsid w:val="037D0BC8"/>
    <w:rsid w:val="04447FB3"/>
    <w:rsid w:val="0845082D"/>
    <w:rsid w:val="096A663E"/>
    <w:rsid w:val="09E965F2"/>
    <w:rsid w:val="0A7375B2"/>
    <w:rsid w:val="0A87714B"/>
    <w:rsid w:val="0B372620"/>
    <w:rsid w:val="0BCE8248"/>
    <w:rsid w:val="0EF645A0"/>
    <w:rsid w:val="0FFFAAC1"/>
    <w:rsid w:val="103D55C9"/>
    <w:rsid w:val="110B3222"/>
    <w:rsid w:val="11205904"/>
    <w:rsid w:val="11D7196B"/>
    <w:rsid w:val="139840D3"/>
    <w:rsid w:val="143E091F"/>
    <w:rsid w:val="14553B17"/>
    <w:rsid w:val="14865FC8"/>
    <w:rsid w:val="150C2DB0"/>
    <w:rsid w:val="18E436BB"/>
    <w:rsid w:val="1C071B9A"/>
    <w:rsid w:val="1CE94882"/>
    <w:rsid w:val="1D495100"/>
    <w:rsid w:val="1E761F05"/>
    <w:rsid w:val="1FC7205C"/>
    <w:rsid w:val="228B3D05"/>
    <w:rsid w:val="248D2E59"/>
    <w:rsid w:val="25FE8923"/>
    <w:rsid w:val="286D5E37"/>
    <w:rsid w:val="28724840"/>
    <w:rsid w:val="291078F3"/>
    <w:rsid w:val="29B27A42"/>
    <w:rsid w:val="2B182B08"/>
    <w:rsid w:val="2DF055EB"/>
    <w:rsid w:val="32C263C3"/>
    <w:rsid w:val="345431F3"/>
    <w:rsid w:val="34930017"/>
    <w:rsid w:val="37F4701F"/>
    <w:rsid w:val="38EF7AD8"/>
    <w:rsid w:val="3A9E278B"/>
    <w:rsid w:val="3AB24F6F"/>
    <w:rsid w:val="3BCC2061"/>
    <w:rsid w:val="3C5E2926"/>
    <w:rsid w:val="3DBBD6B4"/>
    <w:rsid w:val="3E1672E6"/>
    <w:rsid w:val="3EDB2092"/>
    <w:rsid w:val="3EFF9E0B"/>
    <w:rsid w:val="3FBF2D69"/>
    <w:rsid w:val="415648A7"/>
    <w:rsid w:val="415F08D8"/>
    <w:rsid w:val="42B33120"/>
    <w:rsid w:val="433B52D2"/>
    <w:rsid w:val="43E814B4"/>
    <w:rsid w:val="44E2230F"/>
    <w:rsid w:val="44E95A32"/>
    <w:rsid w:val="455A06DD"/>
    <w:rsid w:val="45A33B2F"/>
    <w:rsid w:val="46F9107C"/>
    <w:rsid w:val="48B51347"/>
    <w:rsid w:val="4A55216A"/>
    <w:rsid w:val="4BAD77B9"/>
    <w:rsid w:val="4BEB02E1"/>
    <w:rsid w:val="4BF54B52"/>
    <w:rsid w:val="4C107D48"/>
    <w:rsid w:val="4C416153"/>
    <w:rsid w:val="4D5D25E6"/>
    <w:rsid w:val="4DA44BEC"/>
    <w:rsid w:val="4FE0696A"/>
    <w:rsid w:val="51FD19E1"/>
    <w:rsid w:val="52EE7CB0"/>
    <w:rsid w:val="55344AA7"/>
    <w:rsid w:val="55673508"/>
    <w:rsid w:val="562431B2"/>
    <w:rsid w:val="57FCC004"/>
    <w:rsid w:val="58A80AB0"/>
    <w:rsid w:val="59595A6F"/>
    <w:rsid w:val="599330CA"/>
    <w:rsid w:val="59D55F14"/>
    <w:rsid w:val="5A3A490E"/>
    <w:rsid w:val="5B0D23FC"/>
    <w:rsid w:val="5BFB0F68"/>
    <w:rsid w:val="5D8B295E"/>
    <w:rsid w:val="5DB076C2"/>
    <w:rsid w:val="5E616EC0"/>
    <w:rsid w:val="5EEE3F19"/>
    <w:rsid w:val="5F76F0C1"/>
    <w:rsid w:val="60D5009F"/>
    <w:rsid w:val="660721C9"/>
    <w:rsid w:val="661E6C75"/>
    <w:rsid w:val="678223CF"/>
    <w:rsid w:val="679A4C3E"/>
    <w:rsid w:val="67F75FF5"/>
    <w:rsid w:val="681D4831"/>
    <w:rsid w:val="692E4B19"/>
    <w:rsid w:val="69513EF7"/>
    <w:rsid w:val="6BF3256F"/>
    <w:rsid w:val="6CE7018A"/>
    <w:rsid w:val="6E3E3F2D"/>
    <w:rsid w:val="6FDF08E7"/>
    <w:rsid w:val="715B2F02"/>
    <w:rsid w:val="716D0097"/>
    <w:rsid w:val="71F5E8EA"/>
    <w:rsid w:val="74E018B8"/>
    <w:rsid w:val="76A548F2"/>
    <w:rsid w:val="7765772E"/>
    <w:rsid w:val="77867685"/>
    <w:rsid w:val="77F04540"/>
    <w:rsid w:val="781F36B6"/>
    <w:rsid w:val="78287A4C"/>
    <w:rsid w:val="790627AD"/>
    <w:rsid w:val="7A2A00A3"/>
    <w:rsid w:val="7ADC59FA"/>
    <w:rsid w:val="7BB71159"/>
    <w:rsid w:val="7BC77B74"/>
    <w:rsid w:val="7CD836C4"/>
    <w:rsid w:val="7D99378B"/>
    <w:rsid w:val="7DBDD65E"/>
    <w:rsid w:val="7DBF21E3"/>
    <w:rsid w:val="7DDD794F"/>
    <w:rsid w:val="7F6F721B"/>
    <w:rsid w:val="7FED9F9F"/>
    <w:rsid w:val="9FFF3766"/>
    <w:rsid w:val="B7F7950F"/>
    <w:rsid w:val="BECF1CFC"/>
    <w:rsid w:val="CA49ADC2"/>
    <w:rsid w:val="CADDA160"/>
    <w:rsid w:val="D6DD4E90"/>
    <w:rsid w:val="D7FBE5FA"/>
    <w:rsid w:val="DFDF27BD"/>
    <w:rsid w:val="EBCEF170"/>
    <w:rsid w:val="EF8574AB"/>
    <w:rsid w:val="F1A7643A"/>
    <w:rsid w:val="F57B6F99"/>
    <w:rsid w:val="F76F2F4C"/>
    <w:rsid w:val="F7DFB8FF"/>
    <w:rsid w:val="F8DBBE3A"/>
    <w:rsid w:val="FA7DCE76"/>
    <w:rsid w:val="FAEFC359"/>
    <w:rsid w:val="FB5ECFCA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8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2011-03-07T16:16:00Z</dcterms:created>
  <dc:creator>lhn</dc:creator>
  <cp:lastModifiedBy>Rainbow</cp:lastModifiedBy>
  <cp:lastPrinted>2023-02-26T01:52:00Z</cp:lastPrinted>
  <dcterms:modified xsi:type="dcterms:W3CDTF">2024-04-23T02:43:12Z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B199A0CBF896458CBFA06746D20F0BD5_12</vt:lpwstr>
  </property>
</Properties>
</file>