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42ADD73E"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CD6B76">
        <w:rPr>
          <w:rFonts w:eastAsia="仿宋_GB2312"/>
          <w:sz w:val="32"/>
          <w:szCs w:val="32"/>
        </w:rPr>
        <w:t>30</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3CBDAF6A" w14:textId="451F3A66" w:rsidR="005C7C83" w:rsidRDefault="007B69D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津南区水务局关于对</w:t>
      </w:r>
      <w:r w:rsidR="00CD6B76">
        <w:rPr>
          <w:rFonts w:ascii="方正小标宋简体" w:eastAsia="方正小标宋简体" w:hint="eastAsia"/>
          <w:spacing w:val="-11"/>
          <w:sz w:val="44"/>
          <w:szCs w:val="44"/>
        </w:rPr>
        <w:t>国家会展中心工程一期综合配套区</w:t>
      </w:r>
      <w:r>
        <w:rPr>
          <w:rFonts w:ascii="方正小标宋简体" w:eastAsia="方正小标宋简体" w:hint="eastAsia"/>
          <w:spacing w:val="-11"/>
          <w:sz w:val="44"/>
          <w:szCs w:val="44"/>
        </w:rPr>
        <w:t>水土保持设施自主验收备案的函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71B74B9C" w:rsidR="005C7C83" w:rsidRDefault="00CD6B76">
      <w:pPr>
        <w:spacing w:line="560" w:lineRule="exact"/>
        <w:rPr>
          <w:rFonts w:ascii="仿宋_GB2312" w:eastAsia="仿宋_GB2312" w:hAnsi="仿宋"/>
          <w:sz w:val="32"/>
          <w:szCs w:val="32"/>
        </w:rPr>
      </w:pPr>
      <w:r>
        <w:rPr>
          <w:rFonts w:ascii="仿宋_GB2312" w:eastAsia="仿宋_GB2312" w:hAnsi="仿宋" w:hint="eastAsia"/>
          <w:sz w:val="32"/>
          <w:szCs w:val="32"/>
        </w:rPr>
        <w:t>国家会展中心（天津）有限责任公司</w:t>
      </w:r>
      <w:r w:rsidR="007B69DB">
        <w:rPr>
          <w:rFonts w:ascii="仿宋_GB2312" w:eastAsia="仿宋_GB2312" w:hAnsi="仿宋" w:hint="eastAsia"/>
          <w:sz w:val="32"/>
          <w:szCs w:val="32"/>
        </w:rPr>
        <w:t>：</w:t>
      </w:r>
    </w:p>
    <w:p w14:paraId="25AB15C1" w14:textId="06753A94" w:rsidR="005C7C83" w:rsidRDefault="007B69D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CD6B76">
        <w:rPr>
          <w:rFonts w:ascii="仿宋_GB2312" w:eastAsia="仿宋_GB2312" w:hAnsi="仿宋" w:hint="eastAsia"/>
          <w:sz w:val="32"/>
          <w:szCs w:val="32"/>
        </w:rPr>
        <w:t>关于</w:t>
      </w:r>
      <w:r w:rsidR="00CD6B76" w:rsidRPr="00CD6B76">
        <w:rPr>
          <w:rFonts w:ascii="仿宋_GB2312" w:eastAsia="仿宋_GB2312" w:hAnsi="仿宋" w:hint="eastAsia"/>
          <w:sz w:val="32"/>
          <w:szCs w:val="32"/>
        </w:rPr>
        <w:t>国家会展中心</w:t>
      </w:r>
      <w:r w:rsidR="00CD6B76">
        <w:rPr>
          <w:rFonts w:ascii="仿宋_GB2312" w:eastAsia="仿宋_GB2312" w:hAnsi="仿宋" w:hint="eastAsia"/>
          <w:sz w:val="32"/>
          <w:szCs w:val="32"/>
        </w:rPr>
        <w:t>工程</w:t>
      </w:r>
      <w:r w:rsidR="00CD6B76" w:rsidRPr="00CD6B76">
        <w:rPr>
          <w:rFonts w:ascii="仿宋_GB2312" w:eastAsia="仿宋_GB2312" w:hAnsi="仿宋" w:hint="eastAsia"/>
          <w:sz w:val="32"/>
          <w:szCs w:val="32"/>
        </w:rPr>
        <w:t>一期综合配套区</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）的规定，该项目水土保持设施已经贵单位验收合格，报备材料符</w:t>
      </w:r>
      <w:r>
        <w:rPr>
          <w:rFonts w:ascii="仿宋_GB2312" w:eastAsia="仿宋_GB2312" w:hAnsi="仿宋" w:hint="eastAsia"/>
          <w:sz w:val="32"/>
          <w:szCs w:val="32"/>
        </w:rPr>
        <w:lastRenderedPageBreak/>
        <w:t>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6E4C1D97"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CD6B76">
        <w:rPr>
          <w:rFonts w:eastAsia="仿宋_GB2312"/>
          <w:sz w:val="32"/>
          <w:szCs w:val="32"/>
        </w:rPr>
        <w:t>8</w:t>
      </w:r>
      <w:r>
        <w:rPr>
          <w:rFonts w:eastAsia="仿宋_GB2312"/>
          <w:sz w:val="32"/>
          <w:szCs w:val="32"/>
        </w:rPr>
        <w:t>月</w:t>
      </w:r>
      <w:r w:rsidR="00CD6B76">
        <w:rPr>
          <w:rFonts w:eastAsia="仿宋_GB2312"/>
          <w:sz w:val="32"/>
          <w:szCs w:val="32"/>
        </w:rPr>
        <w:t>20</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A34DF" w14:textId="77777777" w:rsidR="00C75DFC" w:rsidRDefault="00C75DFC">
      <w:r>
        <w:separator/>
      </w:r>
    </w:p>
  </w:endnote>
  <w:endnote w:type="continuationSeparator" w:id="0">
    <w:p w14:paraId="085EB93D" w14:textId="77777777" w:rsidR="00C75DFC" w:rsidRDefault="00C75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6A126" w14:textId="77777777" w:rsidR="00C75DFC" w:rsidRDefault="00C75DFC">
      <w:r>
        <w:separator/>
      </w:r>
    </w:p>
  </w:footnote>
  <w:footnote w:type="continuationSeparator" w:id="0">
    <w:p w14:paraId="57F5842A" w14:textId="77777777" w:rsidR="00C75DFC" w:rsidRDefault="00C75D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1127E"/>
    <w:rsid w:val="00341415"/>
    <w:rsid w:val="003472A3"/>
    <w:rsid w:val="00371685"/>
    <w:rsid w:val="00387763"/>
    <w:rsid w:val="003B129E"/>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62AF"/>
    <w:rsid w:val="006803A5"/>
    <w:rsid w:val="0068156B"/>
    <w:rsid w:val="006A144F"/>
    <w:rsid w:val="006C53EF"/>
    <w:rsid w:val="006D0E76"/>
    <w:rsid w:val="006E3F38"/>
    <w:rsid w:val="00713220"/>
    <w:rsid w:val="007165A9"/>
    <w:rsid w:val="00763F2C"/>
    <w:rsid w:val="00770F63"/>
    <w:rsid w:val="00771167"/>
    <w:rsid w:val="0077626A"/>
    <w:rsid w:val="00782864"/>
    <w:rsid w:val="007B0A22"/>
    <w:rsid w:val="007B69DB"/>
    <w:rsid w:val="007C3CCB"/>
    <w:rsid w:val="00885F5B"/>
    <w:rsid w:val="008A4809"/>
    <w:rsid w:val="008B2D19"/>
    <w:rsid w:val="008B5A0E"/>
    <w:rsid w:val="00911914"/>
    <w:rsid w:val="00911FCF"/>
    <w:rsid w:val="00923EB6"/>
    <w:rsid w:val="00956028"/>
    <w:rsid w:val="009F12DA"/>
    <w:rsid w:val="00AB21A1"/>
    <w:rsid w:val="00AC2995"/>
    <w:rsid w:val="00AC4A40"/>
    <w:rsid w:val="00AD5C2D"/>
    <w:rsid w:val="00B44EF8"/>
    <w:rsid w:val="00B57B79"/>
    <w:rsid w:val="00B8455E"/>
    <w:rsid w:val="00B97471"/>
    <w:rsid w:val="00BA5259"/>
    <w:rsid w:val="00C3412A"/>
    <w:rsid w:val="00C75DFC"/>
    <w:rsid w:val="00C93353"/>
    <w:rsid w:val="00CD6B76"/>
    <w:rsid w:val="00CF2ABB"/>
    <w:rsid w:val="00D15CD1"/>
    <w:rsid w:val="00D21397"/>
    <w:rsid w:val="00D235C5"/>
    <w:rsid w:val="00D3529C"/>
    <w:rsid w:val="00D538E5"/>
    <w:rsid w:val="00D906DC"/>
    <w:rsid w:val="00DA2E12"/>
    <w:rsid w:val="00DC0DAC"/>
    <w:rsid w:val="00E0315F"/>
    <w:rsid w:val="00E17A42"/>
    <w:rsid w:val="00E476DC"/>
    <w:rsid w:val="00E547BC"/>
    <w:rsid w:val="00E62EB1"/>
    <w:rsid w:val="00E65D73"/>
    <w:rsid w:val="00EB28A6"/>
    <w:rsid w:val="00EF1868"/>
    <w:rsid w:val="00F07771"/>
    <w:rsid w:val="00F53010"/>
    <w:rsid w:val="00F54048"/>
    <w:rsid w:val="00F87F64"/>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Words>
  <Characters>284</Characters>
  <Application>Microsoft Office Word</Application>
  <DocSecurity>0</DocSecurity>
  <Lines>2</Lines>
  <Paragraphs>1</Paragraphs>
  <ScaleCrop>false</ScaleCrop>
  <Company>china</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2</cp:revision>
  <cp:lastPrinted>2022-08-23T02:20:00Z</cp:lastPrinted>
  <dcterms:created xsi:type="dcterms:W3CDTF">2022-08-23T02:20:00Z</dcterms:created>
  <dcterms:modified xsi:type="dcterms:W3CDTF">2022-08-23T02:20:00Z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