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3C2FA580"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3A0307">
        <w:rPr>
          <w:rFonts w:eastAsia="仿宋_GB2312"/>
          <w:sz w:val="32"/>
          <w:szCs w:val="32"/>
        </w:rPr>
        <w:t>2</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101F276B" w14:textId="512A8565" w:rsidR="003A0307" w:rsidRDefault="007B69DB" w:rsidP="003A0307">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w:t>
      </w:r>
      <w:proofErr w:type="gramStart"/>
      <w:r>
        <w:rPr>
          <w:rFonts w:ascii="方正小标宋简体" w:eastAsia="方正小标宋简体" w:hint="eastAsia"/>
          <w:spacing w:val="-11"/>
          <w:sz w:val="44"/>
          <w:szCs w:val="44"/>
        </w:rPr>
        <w:t>务</w:t>
      </w:r>
      <w:proofErr w:type="gramEnd"/>
      <w:r>
        <w:rPr>
          <w:rFonts w:ascii="方正小标宋简体" w:eastAsia="方正小标宋简体" w:hint="eastAsia"/>
          <w:spacing w:val="-11"/>
          <w:sz w:val="44"/>
          <w:szCs w:val="44"/>
        </w:rPr>
        <w:t>局</w:t>
      </w:r>
      <w:proofErr w:type="gramStart"/>
      <w:r>
        <w:rPr>
          <w:rFonts w:ascii="方正小标宋简体" w:eastAsia="方正小标宋简体" w:hint="eastAsia"/>
          <w:spacing w:val="-11"/>
          <w:sz w:val="44"/>
          <w:szCs w:val="44"/>
        </w:rPr>
        <w:t>关于</w:t>
      </w:r>
      <w:r w:rsidR="003A0307">
        <w:rPr>
          <w:rFonts w:ascii="方正小标宋简体" w:eastAsia="方正小标宋简体" w:hint="eastAsia"/>
          <w:spacing w:val="-11"/>
          <w:sz w:val="44"/>
          <w:szCs w:val="44"/>
        </w:rPr>
        <w:t>领悦城</w:t>
      </w:r>
      <w:proofErr w:type="gramEnd"/>
      <w:r w:rsidR="003A0307">
        <w:rPr>
          <w:rFonts w:ascii="方正小标宋简体" w:eastAsia="方正小标宋简体" w:hint="eastAsia"/>
          <w:spacing w:val="-11"/>
          <w:sz w:val="44"/>
          <w:szCs w:val="44"/>
        </w:rPr>
        <w:t>项目</w:t>
      </w:r>
      <w:r w:rsidR="008E1674" w:rsidRPr="008E1674">
        <w:rPr>
          <w:rFonts w:ascii="方正小标宋简体" w:eastAsia="方正小标宋简体" w:hint="eastAsia"/>
          <w:spacing w:val="-11"/>
          <w:sz w:val="44"/>
          <w:szCs w:val="44"/>
        </w:rPr>
        <w:t>工程</w:t>
      </w:r>
    </w:p>
    <w:p w14:paraId="3CBDAF6A" w14:textId="7206F62E" w:rsidR="005C7C83" w:rsidRDefault="007B69DB" w:rsidP="003A0307">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34DE59DF" w:rsidR="005C7C83" w:rsidRDefault="003A0307">
      <w:pPr>
        <w:spacing w:line="560" w:lineRule="exact"/>
        <w:rPr>
          <w:rFonts w:ascii="仿宋_GB2312" w:eastAsia="仿宋_GB2312" w:hAnsi="仿宋"/>
          <w:sz w:val="32"/>
          <w:szCs w:val="32"/>
        </w:rPr>
      </w:pPr>
      <w:proofErr w:type="gramStart"/>
      <w:r>
        <w:rPr>
          <w:rFonts w:ascii="仿宋_GB2312" w:eastAsia="仿宋_GB2312" w:hAnsi="仿宋" w:hint="eastAsia"/>
          <w:sz w:val="32"/>
          <w:szCs w:val="32"/>
        </w:rPr>
        <w:t>阳菱光辉</w:t>
      </w:r>
      <w:proofErr w:type="gramEnd"/>
      <w:r>
        <w:rPr>
          <w:rFonts w:ascii="仿宋_GB2312" w:eastAsia="仿宋_GB2312" w:hAnsi="仿宋" w:hint="eastAsia"/>
          <w:sz w:val="32"/>
          <w:szCs w:val="32"/>
        </w:rPr>
        <w:t>（天津）房地产开发有限公司</w:t>
      </w:r>
      <w:r w:rsidR="007B69DB">
        <w:rPr>
          <w:rFonts w:ascii="仿宋_GB2312" w:eastAsia="仿宋_GB2312" w:hAnsi="仿宋" w:hint="eastAsia"/>
          <w:sz w:val="32"/>
          <w:szCs w:val="32"/>
        </w:rPr>
        <w:t>：</w:t>
      </w:r>
    </w:p>
    <w:p w14:paraId="25AB15C1" w14:textId="7BFF406A"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3A0307" w:rsidRPr="003A0307">
        <w:rPr>
          <w:rFonts w:ascii="仿宋_GB2312" w:eastAsia="仿宋_GB2312" w:hAnsi="仿宋" w:hint="eastAsia"/>
          <w:sz w:val="32"/>
          <w:szCs w:val="32"/>
        </w:rPr>
        <w:t>领悦城项目</w:t>
      </w:r>
      <w:r w:rsidR="008E1674">
        <w:rPr>
          <w:rFonts w:ascii="仿宋_GB2312" w:eastAsia="仿宋_GB2312" w:hAnsi="仿宋" w:hint="eastAsia"/>
          <w:sz w:val="32"/>
          <w:szCs w:val="32"/>
        </w:rPr>
        <w:t>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）的规定，该项目水土保持设施已经贵单位验收合格，报备材料符合格式规定，且已在门户网站公告20个工作日，经形式审</w:t>
      </w:r>
      <w:r>
        <w:rPr>
          <w:rFonts w:ascii="仿宋_GB2312" w:eastAsia="仿宋_GB2312" w:hAnsi="仿宋" w:hint="eastAsia"/>
          <w:sz w:val="32"/>
          <w:szCs w:val="32"/>
        </w:rPr>
        <w:lastRenderedPageBreak/>
        <w:t>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278CFA45"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CD6B76">
        <w:rPr>
          <w:rFonts w:eastAsia="仿宋_GB2312"/>
          <w:sz w:val="32"/>
          <w:szCs w:val="32"/>
        </w:rPr>
        <w:t>8</w:t>
      </w:r>
      <w:r>
        <w:rPr>
          <w:rFonts w:eastAsia="仿宋_GB2312"/>
          <w:sz w:val="32"/>
          <w:szCs w:val="32"/>
        </w:rPr>
        <w:t>月</w:t>
      </w:r>
      <w:r w:rsidR="003A0307">
        <w:rPr>
          <w:rFonts w:eastAsia="仿宋_GB2312"/>
          <w:sz w:val="32"/>
          <w:szCs w:val="32"/>
        </w:rPr>
        <w:t>19</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F160A" w14:textId="77777777" w:rsidR="00967C4B" w:rsidRDefault="00967C4B">
      <w:r>
        <w:separator/>
      </w:r>
    </w:p>
  </w:endnote>
  <w:endnote w:type="continuationSeparator" w:id="0">
    <w:p w14:paraId="2D9857AF" w14:textId="77777777" w:rsidR="00967C4B" w:rsidRDefault="0096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1ED64" w14:textId="77777777" w:rsidR="00967C4B" w:rsidRDefault="00967C4B">
      <w:r>
        <w:separator/>
      </w:r>
    </w:p>
  </w:footnote>
  <w:footnote w:type="continuationSeparator" w:id="0">
    <w:p w14:paraId="422F851C" w14:textId="77777777" w:rsidR="00967C4B" w:rsidRDefault="00967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A0307"/>
    <w:rsid w:val="003B129E"/>
    <w:rsid w:val="003E66B3"/>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67C4B"/>
    <w:rsid w:val="009F12DA"/>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F1868"/>
    <w:rsid w:val="00F07771"/>
    <w:rsid w:val="00F53010"/>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47</Words>
  <Characters>269</Characters>
  <Application>Microsoft Office Word</Application>
  <DocSecurity>0</DocSecurity>
  <Lines>2</Lines>
  <Paragraphs>1</Paragraphs>
  <ScaleCrop>false</ScaleCrop>
  <Company>china</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2</cp:revision>
  <cp:lastPrinted>2022-08-30T05:34:00Z</cp:lastPrinted>
  <dcterms:created xsi:type="dcterms:W3CDTF">2022-08-30T05:53:00Z</dcterms:created>
  <dcterms:modified xsi:type="dcterms:W3CDTF">2022-08-30T05:53:00Z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