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1D0B">
      <w:pPr>
        <w:jc w:val="center"/>
        <w:rPr>
          <w:rFonts w:ascii="方正小标宋_GBK" w:hAnsi="方正小标宋_GBK" w:eastAsia="方正小标宋_GBK" w:cs="方正小标宋_GBK"/>
          <w:sz w:val="30"/>
        </w:rPr>
      </w:pPr>
    </w:p>
    <w:p w14:paraId="65D5BB21">
      <w:pPr>
        <w:jc w:val="center"/>
        <w:rPr>
          <w:rFonts w:hint="eastAsia" w:eastAsia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lang w:eastAsia="zh-CN"/>
        </w:rPr>
        <w:t>2025年</w:t>
      </w:r>
      <w:r>
        <w:rPr>
          <w:rFonts w:ascii="方正小标宋_GBK" w:hAnsi="方正小标宋_GBK" w:eastAsia="方正小标宋_GBK" w:cs="方正小标宋_GBK"/>
          <w:sz w:val="30"/>
        </w:rPr>
        <w:t>预算项目绩效目标</w:t>
      </w:r>
      <w:r>
        <w:rPr>
          <w:rFonts w:hint="eastAsia" w:ascii="方正小标宋_GBK" w:hAnsi="方正小标宋_GBK" w:eastAsia="方正小标宋_GBK" w:cs="方正小标宋_GBK"/>
          <w:sz w:val="30"/>
          <w:lang w:eastAsia="zh-CN"/>
        </w:rPr>
        <w:t>公开</w:t>
      </w:r>
    </w:p>
    <w:p w14:paraId="098A05FB">
      <w:pPr>
        <w:pStyle w:val="4"/>
        <w:tabs>
          <w:tab w:val="right" w:leader="dot" w:pos="929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_Toc27993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1.编外人员工资及相关费用绩效目标表</w:t>
      </w:r>
      <w:r>
        <w:tab/>
      </w:r>
      <w:r>
        <w:fldChar w:fldCharType="begin"/>
      </w:r>
      <w:r>
        <w:instrText xml:space="preserve"> PAGEREF _Toc27993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0979595">
      <w:pPr>
        <w:pStyle w:val="4"/>
        <w:tabs>
          <w:tab w:val="right" w:leader="dot" w:pos="9292"/>
        </w:tabs>
      </w:pPr>
      <w:r>
        <w:fldChar w:fldCharType="begin"/>
      </w:r>
      <w:r>
        <w:instrText xml:space="preserve"> HYPERLINK \l _Toc3004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2.2025年度法律顾问制度绩效目标表</w:t>
      </w:r>
      <w:r>
        <w:tab/>
      </w:r>
      <w:r>
        <w:fldChar w:fldCharType="begin"/>
      </w:r>
      <w:r>
        <w:instrText xml:space="preserve"> PAGEREF _Toc3004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00827C4">
      <w:pPr>
        <w:pStyle w:val="4"/>
        <w:tabs>
          <w:tab w:val="right" w:leader="dot" w:pos="9292"/>
        </w:tabs>
      </w:pPr>
      <w:r>
        <w:fldChar w:fldCharType="begin"/>
      </w:r>
      <w:r>
        <w:instrText xml:space="preserve"> HYPERLINK \l _Toc17592 </w:instrText>
      </w:r>
      <w:r>
        <w:fldChar w:fldCharType="separate"/>
      </w:r>
      <w:r>
        <w:rPr>
          <w:rFonts w:ascii="方正仿宋_GBK" w:hAnsi="方正仿宋_GBK" w:eastAsia="方正仿宋_GBK" w:cs="方正仿宋_GBK"/>
        </w:rPr>
        <w:t>3.2025年外部董事薪酬绩效目标表</w:t>
      </w:r>
      <w:r>
        <w:tab/>
      </w:r>
      <w:r>
        <w:fldChar w:fldCharType="begin"/>
      </w:r>
      <w:r>
        <w:instrText xml:space="preserve"> PAGEREF _Toc17592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1F78CB">
      <w:pPr>
        <w:pStyle w:val="4"/>
        <w:tabs>
          <w:tab w:val="right" w:leader="dot" w:pos="9292"/>
        </w:tabs>
      </w:pPr>
      <w:r>
        <w:fldChar w:fldCharType="begin"/>
      </w:r>
      <w:r>
        <w:instrText xml:space="preserve"> HYPERLINK \l _Toc13958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lang w:val="en-US" w:eastAsia="zh-CN"/>
        </w:rPr>
        <w:t>4</w:t>
      </w:r>
      <w:r>
        <w:rPr>
          <w:rFonts w:ascii="方正仿宋_GBK" w:hAnsi="方正仿宋_GBK" w:eastAsia="方正仿宋_GBK" w:cs="方正仿宋_GBK"/>
        </w:rPr>
        <w:t>.加工鲜食兼用型辣椒新品种的推广与应用绩效目标表</w:t>
      </w:r>
      <w:r>
        <w:tab/>
      </w:r>
      <w:r>
        <w:fldChar w:fldCharType="begin"/>
      </w:r>
      <w:r>
        <w:instrText xml:space="preserve"> PAGEREF _Toc13958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3727BB7">
      <w:pPr>
        <w:pStyle w:val="4"/>
        <w:tabs>
          <w:tab w:val="right" w:leader="dot" w:pos="9292"/>
        </w:tabs>
      </w:pPr>
      <w:r>
        <w:fldChar w:fldCharType="begin"/>
      </w:r>
      <w:r>
        <w:instrText xml:space="preserve"> HYPERLINK \l _Toc16198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lang w:val="en-US" w:eastAsia="zh-CN"/>
        </w:rPr>
        <w:t>5</w:t>
      </w:r>
      <w:r>
        <w:rPr>
          <w:rFonts w:ascii="方正仿宋_GBK" w:hAnsi="方正仿宋_GBK" w:eastAsia="方正仿宋_GBK" w:cs="方正仿宋_GBK"/>
        </w:rPr>
        <w:t>.金谷集团注册资本金2025年度绩效目标表</w:t>
      </w:r>
      <w:r>
        <w:tab/>
      </w:r>
      <w:r>
        <w:fldChar w:fldCharType="begin"/>
      </w:r>
      <w:r>
        <w:instrText xml:space="preserve"> PAGEREF _Toc16198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D5515AB">
      <w:pPr>
        <w:pStyle w:val="4"/>
        <w:tabs>
          <w:tab w:val="right" w:leader="dot" w:pos="9292"/>
        </w:tabs>
      </w:pPr>
      <w:r>
        <w:fldChar w:fldCharType="begin"/>
      </w:r>
      <w:r>
        <w:instrText xml:space="preserve"> HYPERLINK \l _Toc11580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lang w:val="en-US" w:eastAsia="zh-CN"/>
        </w:rPr>
        <w:t>6</w:t>
      </w:r>
      <w:r>
        <w:rPr>
          <w:rFonts w:ascii="方正仿宋_GBK" w:hAnsi="方正仿宋_GBK" w:eastAsia="方正仿宋_GBK" w:cs="方正仿宋_GBK"/>
        </w:rPr>
        <w:t>.天津津南国有资本投资运营有限公司注资绩效目标表</w:t>
      </w:r>
      <w:r>
        <w:tab/>
      </w:r>
      <w:r>
        <w:fldChar w:fldCharType="begin"/>
      </w:r>
      <w:r>
        <w:instrText xml:space="preserve"> PAGEREF _Toc11580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6F4DA2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1D4DAB36">
      <w:pPr>
        <w:jc w:val="center"/>
      </w:pPr>
      <w:bookmarkStart w:id="6" w:name="_GoBack"/>
      <w:bookmarkEnd w:id="6"/>
    </w:p>
    <w:p w14:paraId="3680DB5A">
      <w:pPr>
        <w:ind w:firstLine="560"/>
        <w:outlineLvl w:val="3"/>
      </w:pPr>
      <w:bookmarkStart w:id="0" w:name="_Toc27993"/>
      <w:r>
        <w:rPr>
          <w:rFonts w:ascii="方正仿宋_GBK" w:hAnsi="方正仿宋_GBK" w:eastAsia="方正仿宋_GBK" w:cs="方正仿宋_GBK"/>
          <w:sz w:val="28"/>
        </w:rPr>
        <w:t>1.编外人员工资及相关费用绩效目标表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ECDFF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2B1B38">
            <w:pPr>
              <w:pStyle w:val="13"/>
            </w:pPr>
            <w:r>
              <w:t>315101天津市津南区人民政府国有资产监督管理委员会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4B3188">
            <w:pPr>
              <w:pStyle w:val="12"/>
            </w:pPr>
            <w:r>
              <w:t>单位：万元</w:t>
            </w:r>
          </w:p>
        </w:tc>
      </w:tr>
      <w:tr w14:paraId="5A46FF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4D08B8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471FB39">
            <w:pPr>
              <w:pStyle w:val="14"/>
            </w:pPr>
            <w:r>
              <w:t>编外人员工资及相关费用</w:t>
            </w:r>
          </w:p>
        </w:tc>
      </w:tr>
      <w:tr w14:paraId="123C50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0F4FC5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F6768D0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617CFC5">
            <w:pPr>
              <w:pStyle w:val="14"/>
            </w:pPr>
            <w:r>
              <w:t>7.68</w:t>
            </w:r>
          </w:p>
        </w:tc>
        <w:tc>
          <w:tcPr>
            <w:tcW w:w="1587" w:type="dxa"/>
            <w:vAlign w:val="center"/>
          </w:tcPr>
          <w:p w14:paraId="508B6E92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66D3554">
            <w:pPr>
              <w:pStyle w:val="14"/>
            </w:pPr>
            <w:r>
              <w:t>7.68</w:t>
            </w:r>
          </w:p>
        </w:tc>
        <w:tc>
          <w:tcPr>
            <w:tcW w:w="1276" w:type="dxa"/>
            <w:vAlign w:val="center"/>
          </w:tcPr>
          <w:p w14:paraId="0A53D955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FA8A94C">
            <w:pPr>
              <w:pStyle w:val="14"/>
            </w:pPr>
            <w:r>
              <w:t xml:space="preserve"> </w:t>
            </w:r>
          </w:p>
        </w:tc>
      </w:tr>
      <w:tr w14:paraId="703DE9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CE377F8"/>
        </w:tc>
        <w:tc>
          <w:tcPr>
            <w:tcW w:w="8589" w:type="dxa"/>
            <w:gridSpan w:val="6"/>
            <w:vAlign w:val="center"/>
          </w:tcPr>
          <w:p w14:paraId="314F3659">
            <w:pPr>
              <w:pStyle w:val="14"/>
            </w:pPr>
            <w:r>
              <w:t>用于编外人员工资发放</w:t>
            </w:r>
          </w:p>
        </w:tc>
      </w:tr>
      <w:tr w14:paraId="3AC7593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6D13AC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E62F8F1">
            <w:pPr>
              <w:pStyle w:val="14"/>
            </w:pPr>
            <w:r>
              <w:t>1.目标内容1</w:t>
            </w:r>
          </w:p>
        </w:tc>
      </w:tr>
    </w:tbl>
    <w:p w14:paraId="260A0210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E006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0BA9D7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B5F9F93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680FB98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9B3D251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13D290A">
            <w:pPr>
              <w:pStyle w:val="15"/>
            </w:pPr>
            <w:r>
              <w:t>指标值</w:t>
            </w:r>
          </w:p>
        </w:tc>
      </w:tr>
      <w:tr w14:paraId="17222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D8A571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A81AEF8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75D2B7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工资发放人数</w:t>
            </w:r>
          </w:p>
        </w:tc>
        <w:tc>
          <w:tcPr>
            <w:tcW w:w="3430" w:type="dxa"/>
            <w:vAlign w:val="center"/>
          </w:tcPr>
          <w:p w14:paraId="7085D013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工资发放人数</w:t>
            </w:r>
          </w:p>
        </w:tc>
        <w:tc>
          <w:tcPr>
            <w:tcW w:w="2551" w:type="dxa"/>
            <w:vAlign w:val="center"/>
          </w:tcPr>
          <w:p w14:paraId="3FA372AE">
            <w:pPr>
              <w:pStyle w:val="14"/>
            </w:pPr>
            <w:r>
              <w:t>1人</w:t>
            </w:r>
          </w:p>
        </w:tc>
      </w:tr>
      <w:tr w14:paraId="20151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A5F79B"/>
        </w:tc>
        <w:tc>
          <w:tcPr>
            <w:tcW w:w="1276" w:type="dxa"/>
            <w:vAlign w:val="center"/>
          </w:tcPr>
          <w:p w14:paraId="4FC1883B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DE1D5A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支付准确率</w:t>
            </w:r>
          </w:p>
        </w:tc>
        <w:tc>
          <w:tcPr>
            <w:tcW w:w="3430" w:type="dxa"/>
            <w:vAlign w:val="center"/>
          </w:tcPr>
          <w:p w14:paraId="7EA8D2F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支付准确率</w:t>
            </w:r>
          </w:p>
        </w:tc>
        <w:tc>
          <w:tcPr>
            <w:tcW w:w="2551" w:type="dxa"/>
            <w:vAlign w:val="center"/>
          </w:tcPr>
          <w:p w14:paraId="353D3709">
            <w:pPr>
              <w:pStyle w:val="14"/>
            </w:pPr>
            <w:r>
              <w:rPr>
                <w:rFonts w:hint="eastAsia"/>
                <w:lang w:eastAsia="zh-CN"/>
              </w:rPr>
              <w:t>100</w:t>
            </w:r>
            <w:r>
              <w:t>百分比</w:t>
            </w:r>
          </w:p>
        </w:tc>
      </w:tr>
      <w:tr w14:paraId="4A905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41FEE8"/>
        </w:tc>
        <w:tc>
          <w:tcPr>
            <w:tcW w:w="1276" w:type="dxa"/>
            <w:vAlign w:val="center"/>
          </w:tcPr>
          <w:p w14:paraId="693F1FA2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867DFA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工资资金发放及时率</w:t>
            </w:r>
          </w:p>
        </w:tc>
        <w:tc>
          <w:tcPr>
            <w:tcW w:w="3430" w:type="dxa"/>
            <w:vAlign w:val="center"/>
          </w:tcPr>
          <w:p w14:paraId="57CAF70B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工资资金发放及时率</w:t>
            </w:r>
          </w:p>
        </w:tc>
        <w:tc>
          <w:tcPr>
            <w:tcW w:w="2551" w:type="dxa"/>
            <w:vAlign w:val="center"/>
          </w:tcPr>
          <w:p w14:paraId="6604DB9D">
            <w:pPr>
              <w:pStyle w:val="14"/>
            </w:pPr>
            <w:r>
              <w:rPr>
                <w:rFonts w:hint="eastAsia"/>
                <w:lang w:eastAsia="zh-CN"/>
              </w:rPr>
              <w:t>100</w:t>
            </w:r>
            <w:r>
              <w:t>百分比</w:t>
            </w:r>
          </w:p>
        </w:tc>
      </w:tr>
      <w:tr w14:paraId="5A38D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3AF0AE"/>
        </w:tc>
        <w:tc>
          <w:tcPr>
            <w:tcW w:w="1276" w:type="dxa"/>
            <w:vAlign w:val="center"/>
          </w:tcPr>
          <w:p w14:paraId="55A2B34C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D0086C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工资发放金额</w:t>
            </w:r>
          </w:p>
        </w:tc>
        <w:tc>
          <w:tcPr>
            <w:tcW w:w="3430" w:type="dxa"/>
            <w:vAlign w:val="center"/>
          </w:tcPr>
          <w:p w14:paraId="1A003B24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工资发放金额</w:t>
            </w:r>
          </w:p>
        </w:tc>
        <w:tc>
          <w:tcPr>
            <w:tcW w:w="2551" w:type="dxa"/>
            <w:vAlign w:val="center"/>
          </w:tcPr>
          <w:p w14:paraId="43FB83C3">
            <w:pPr>
              <w:pStyle w:val="14"/>
              <w:rPr>
                <w:rFonts w:hint="eastAsia"/>
                <w:lang w:eastAsia="zh-CN"/>
              </w:rPr>
            </w:pPr>
            <w:r>
              <w:t>≤</w:t>
            </w:r>
            <w:r>
              <w:rPr>
                <w:rFonts w:hint="eastAsia"/>
                <w:lang w:eastAsia="zh-CN"/>
              </w:rPr>
              <w:t>7.68万</w:t>
            </w:r>
          </w:p>
        </w:tc>
      </w:tr>
      <w:tr w14:paraId="5F7FB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BA6755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BA99E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社会效益</w:t>
            </w:r>
          </w:p>
        </w:tc>
        <w:tc>
          <w:tcPr>
            <w:tcW w:w="1332" w:type="dxa"/>
            <w:vAlign w:val="center"/>
          </w:tcPr>
          <w:p w14:paraId="118D145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保障单位工作正常运转</w:t>
            </w:r>
          </w:p>
        </w:tc>
        <w:tc>
          <w:tcPr>
            <w:tcW w:w="3430" w:type="dxa"/>
            <w:vAlign w:val="center"/>
          </w:tcPr>
          <w:p w14:paraId="0B7B6F22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保障单位工作正常运转</w:t>
            </w:r>
          </w:p>
        </w:tc>
        <w:tc>
          <w:tcPr>
            <w:tcW w:w="2551" w:type="dxa"/>
            <w:vAlign w:val="center"/>
          </w:tcPr>
          <w:p w14:paraId="2D63CCF7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</w:t>
            </w:r>
          </w:p>
        </w:tc>
      </w:tr>
      <w:tr w14:paraId="2B82B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896B2B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35C2A5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B4399C">
            <w:pPr>
              <w:pStyle w:val="14"/>
            </w:pPr>
            <w:r>
              <w:rPr>
                <w:rFonts w:hint="eastAsia"/>
                <w:lang w:eastAsia="zh-CN"/>
              </w:rPr>
              <w:t>编外人员</w:t>
            </w:r>
            <w:r>
              <w:t>满意度</w:t>
            </w:r>
          </w:p>
        </w:tc>
        <w:tc>
          <w:tcPr>
            <w:tcW w:w="3430" w:type="dxa"/>
            <w:vAlign w:val="center"/>
          </w:tcPr>
          <w:p w14:paraId="6122B5E3">
            <w:pPr>
              <w:pStyle w:val="14"/>
            </w:pPr>
            <w:r>
              <w:rPr>
                <w:rFonts w:hint="eastAsia"/>
                <w:lang w:eastAsia="zh-CN"/>
              </w:rPr>
              <w:t>编外人员</w:t>
            </w:r>
            <w:r>
              <w:t>满意度</w:t>
            </w:r>
          </w:p>
        </w:tc>
        <w:tc>
          <w:tcPr>
            <w:tcW w:w="2551" w:type="dxa"/>
            <w:vAlign w:val="center"/>
          </w:tcPr>
          <w:p w14:paraId="18B760C3">
            <w:pPr>
              <w:pStyle w:val="14"/>
            </w:pPr>
            <w:r>
              <w:t>≥90百分比</w:t>
            </w:r>
          </w:p>
        </w:tc>
      </w:tr>
    </w:tbl>
    <w:p w14:paraId="2D99888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FC9445"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28FFD261">
      <w:pPr>
        <w:ind w:firstLine="560"/>
        <w:outlineLvl w:val="3"/>
      </w:pPr>
      <w:bookmarkStart w:id="1" w:name="_Toc3004"/>
      <w:r>
        <w:rPr>
          <w:rFonts w:ascii="方正仿宋_GBK" w:hAnsi="方正仿宋_GBK" w:eastAsia="方正仿宋_GBK" w:cs="方正仿宋_GBK"/>
          <w:sz w:val="28"/>
        </w:rPr>
        <w:t>2.2025年度法律顾问制度绩效目标表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74801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2C83C0">
            <w:pPr>
              <w:pStyle w:val="13"/>
            </w:pPr>
            <w:r>
              <w:t>315101天津市津南区人民政府国有资产监督管理委员会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316FA3">
            <w:pPr>
              <w:pStyle w:val="12"/>
            </w:pPr>
            <w:r>
              <w:t>单位：万元</w:t>
            </w:r>
          </w:p>
        </w:tc>
      </w:tr>
      <w:tr w14:paraId="0478A1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4DC473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B18EEFF">
            <w:pPr>
              <w:pStyle w:val="14"/>
            </w:pPr>
            <w:r>
              <w:t>2025年度法律顾问制度</w:t>
            </w:r>
          </w:p>
        </w:tc>
      </w:tr>
      <w:tr w14:paraId="5992F0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6D4614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2A4079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DFCC41D">
            <w:pPr>
              <w:pStyle w:val="14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2A768C31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3AC3EBC">
            <w:pPr>
              <w:pStyle w:val="1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0A244912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A27AED1">
            <w:pPr>
              <w:pStyle w:val="14"/>
            </w:pPr>
            <w:r>
              <w:t xml:space="preserve"> </w:t>
            </w:r>
          </w:p>
        </w:tc>
      </w:tr>
      <w:tr w14:paraId="3CB9B6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A7D572"/>
        </w:tc>
        <w:tc>
          <w:tcPr>
            <w:tcW w:w="8589" w:type="dxa"/>
            <w:gridSpan w:val="6"/>
            <w:vAlign w:val="center"/>
          </w:tcPr>
          <w:p w14:paraId="2A9827A9">
            <w:pPr>
              <w:pStyle w:val="14"/>
            </w:pPr>
            <w:r>
              <w:t>2025年法律顾问</w:t>
            </w:r>
          </w:p>
        </w:tc>
      </w:tr>
      <w:tr w14:paraId="3D533A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945D70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C09B80F">
            <w:pPr>
              <w:pStyle w:val="14"/>
            </w:pPr>
            <w:r>
              <w:t>1.目标内容1</w:t>
            </w:r>
          </w:p>
        </w:tc>
      </w:tr>
    </w:tbl>
    <w:p w14:paraId="5DC38583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C8D9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159B2B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BB7DA0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A5E67D5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04342BE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D4B574E">
            <w:pPr>
              <w:pStyle w:val="15"/>
            </w:pPr>
            <w:r>
              <w:t>指标值</w:t>
            </w:r>
          </w:p>
        </w:tc>
      </w:tr>
      <w:tr w14:paraId="5C5B4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7C767D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CFF4C3E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B00C7E">
            <w:pPr>
              <w:pStyle w:val="14"/>
            </w:pPr>
            <w:r>
              <w:t>数量指标</w:t>
            </w:r>
          </w:p>
        </w:tc>
        <w:tc>
          <w:tcPr>
            <w:tcW w:w="3430" w:type="dxa"/>
            <w:vAlign w:val="center"/>
          </w:tcPr>
          <w:p w14:paraId="49D24217">
            <w:pPr>
              <w:pStyle w:val="14"/>
            </w:pPr>
            <w:r>
              <w:t>法律咨询数量</w:t>
            </w:r>
          </w:p>
        </w:tc>
        <w:tc>
          <w:tcPr>
            <w:tcW w:w="2551" w:type="dxa"/>
            <w:vAlign w:val="center"/>
          </w:tcPr>
          <w:p w14:paraId="39AB46C4">
            <w:pPr>
              <w:pStyle w:val="14"/>
            </w:pPr>
            <w:r>
              <w:t>≥10次</w:t>
            </w:r>
          </w:p>
        </w:tc>
      </w:tr>
      <w:tr w14:paraId="41A3E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8C82B4"/>
        </w:tc>
        <w:tc>
          <w:tcPr>
            <w:tcW w:w="1276" w:type="dxa"/>
            <w:vAlign w:val="center"/>
          </w:tcPr>
          <w:p w14:paraId="3945E586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157DC69">
            <w:pPr>
              <w:pStyle w:val="14"/>
            </w:pPr>
            <w:r>
              <w:t>质量指标</w:t>
            </w:r>
          </w:p>
        </w:tc>
        <w:tc>
          <w:tcPr>
            <w:tcW w:w="3430" w:type="dxa"/>
            <w:vAlign w:val="center"/>
          </w:tcPr>
          <w:p w14:paraId="161421B8">
            <w:pPr>
              <w:pStyle w:val="14"/>
            </w:pPr>
            <w:r>
              <w:t>法律咨询成果</w:t>
            </w:r>
          </w:p>
        </w:tc>
        <w:tc>
          <w:tcPr>
            <w:tcW w:w="2551" w:type="dxa"/>
            <w:vAlign w:val="center"/>
          </w:tcPr>
          <w:p w14:paraId="50ABE127">
            <w:pPr>
              <w:pStyle w:val="14"/>
            </w:pPr>
            <w:r>
              <w:t>≥90百分比</w:t>
            </w:r>
          </w:p>
        </w:tc>
      </w:tr>
      <w:tr w14:paraId="3C53D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6F91B0"/>
        </w:tc>
        <w:tc>
          <w:tcPr>
            <w:tcW w:w="1276" w:type="dxa"/>
            <w:vAlign w:val="center"/>
          </w:tcPr>
          <w:p w14:paraId="7148182D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3F2C6D">
            <w:pPr>
              <w:pStyle w:val="14"/>
            </w:pPr>
            <w:r>
              <w:t>时效指标</w:t>
            </w:r>
          </w:p>
        </w:tc>
        <w:tc>
          <w:tcPr>
            <w:tcW w:w="3430" w:type="dxa"/>
            <w:vAlign w:val="center"/>
          </w:tcPr>
          <w:p w14:paraId="04489564">
            <w:pPr>
              <w:pStyle w:val="14"/>
            </w:pPr>
            <w:r>
              <w:t>法律咨询的及时性</w:t>
            </w:r>
          </w:p>
        </w:tc>
        <w:tc>
          <w:tcPr>
            <w:tcW w:w="2551" w:type="dxa"/>
            <w:vAlign w:val="center"/>
          </w:tcPr>
          <w:p w14:paraId="5E18D368">
            <w:pPr>
              <w:pStyle w:val="14"/>
            </w:pPr>
            <w:r>
              <w:t>≥90百分比</w:t>
            </w:r>
          </w:p>
        </w:tc>
      </w:tr>
      <w:tr w14:paraId="387BE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2D613A"/>
        </w:tc>
        <w:tc>
          <w:tcPr>
            <w:tcW w:w="1276" w:type="dxa"/>
            <w:vAlign w:val="center"/>
          </w:tcPr>
          <w:p w14:paraId="03110628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E5D278F">
            <w:pPr>
              <w:pStyle w:val="14"/>
            </w:pPr>
            <w:r>
              <w:t>成本指标</w:t>
            </w:r>
          </w:p>
        </w:tc>
        <w:tc>
          <w:tcPr>
            <w:tcW w:w="3430" w:type="dxa"/>
            <w:vAlign w:val="center"/>
          </w:tcPr>
          <w:p w14:paraId="0FA5AC83">
            <w:pPr>
              <w:pStyle w:val="14"/>
            </w:pPr>
            <w:r>
              <w:t>法律顾问咨询效果高于咨询成本</w:t>
            </w:r>
          </w:p>
        </w:tc>
        <w:tc>
          <w:tcPr>
            <w:tcW w:w="2551" w:type="dxa"/>
            <w:vAlign w:val="center"/>
          </w:tcPr>
          <w:p w14:paraId="0B6A9FEE">
            <w:pPr>
              <w:pStyle w:val="14"/>
            </w:pPr>
            <w:r>
              <w:t>≥90百分比</w:t>
            </w:r>
          </w:p>
        </w:tc>
      </w:tr>
      <w:tr w14:paraId="17E2F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42C2B7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D5E9AC"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CF106D2">
            <w:pPr>
              <w:pStyle w:val="14"/>
            </w:pPr>
            <w:r>
              <w:t>经济效益</w:t>
            </w:r>
          </w:p>
        </w:tc>
        <w:tc>
          <w:tcPr>
            <w:tcW w:w="3430" w:type="dxa"/>
            <w:vAlign w:val="center"/>
          </w:tcPr>
          <w:p w14:paraId="416719D3">
            <w:pPr>
              <w:pStyle w:val="14"/>
            </w:pPr>
            <w:r>
              <w:t>咨询效果高于咨询成本</w:t>
            </w:r>
          </w:p>
        </w:tc>
        <w:tc>
          <w:tcPr>
            <w:tcW w:w="2551" w:type="dxa"/>
            <w:vAlign w:val="center"/>
          </w:tcPr>
          <w:p w14:paraId="48F96766">
            <w:pPr>
              <w:pStyle w:val="14"/>
            </w:pPr>
            <w:r>
              <w:t>≥90百分比</w:t>
            </w:r>
          </w:p>
        </w:tc>
      </w:tr>
      <w:tr w14:paraId="7E8DC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BB8861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939225E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AF87472">
            <w:pPr>
              <w:pStyle w:val="14"/>
            </w:pPr>
            <w:r>
              <w:t>服务满意度达标</w:t>
            </w:r>
          </w:p>
        </w:tc>
        <w:tc>
          <w:tcPr>
            <w:tcW w:w="3430" w:type="dxa"/>
            <w:vAlign w:val="center"/>
          </w:tcPr>
          <w:p w14:paraId="2D4BDB51">
            <w:pPr>
              <w:pStyle w:val="14"/>
            </w:pPr>
            <w:r>
              <w:t>国资委满意度</w:t>
            </w:r>
          </w:p>
        </w:tc>
        <w:tc>
          <w:tcPr>
            <w:tcW w:w="2551" w:type="dxa"/>
            <w:vAlign w:val="center"/>
          </w:tcPr>
          <w:p w14:paraId="52B6D49D">
            <w:pPr>
              <w:pStyle w:val="14"/>
            </w:pPr>
            <w:r>
              <w:t>≥90百分比</w:t>
            </w:r>
          </w:p>
        </w:tc>
      </w:tr>
    </w:tbl>
    <w:p w14:paraId="4888550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057E42"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5FBE07F3">
      <w:pPr>
        <w:ind w:firstLine="560"/>
        <w:outlineLvl w:val="3"/>
      </w:pPr>
      <w:bookmarkStart w:id="2" w:name="_Toc17592"/>
      <w:r>
        <w:rPr>
          <w:rFonts w:ascii="方正仿宋_GBK" w:hAnsi="方正仿宋_GBK" w:eastAsia="方正仿宋_GBK" w:cs="方正仿宋_GBK"/>
          <w:sz w:val="28"/>
        </w:rPr>
        <w:t>3.2025年外部董事薪酬绩效目标表</w:t>
      </w:r>
      <w:bookmarkEnd w:id="2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704"/>
        <w:gridCol w:w="1215"/>
        <w:gridCol w:w="1843"/>
        <w:gridCol w:w="1276"/>
        <w:gridCol w:w="1276"/>
      </w:tblGrid>
      <w:tr w14:paraId="7A3E35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5DC788">
            <w:pPr>
              <w:pStyle w:val="13"/>
            </w:pPr>
            <w:r>
              <w:t>315101天津市津南区人民政府国有资产监督管理委员会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8A1255">
            <w:pPr>
              <w:pStyle w:val="12"/>
            </w:pPr>
            <w:r>
              <w:t>单位：万元</w:t>
            </w:r>
          </w:p>
        </w:tc>
      </w:tr>
      <w:tr w14:paraId="3BDAAD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B3336E">
            <w:pPr>
              <w:pStyle w:val="15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18A3BD8D">
            <w:pPr>
              <w:pStyle w:val="14"/>
            </w:pPr>
            <w:r>
              <w:t>2025年外部董事薪酬</w:t>
            </w:r>
          </w:p>
        </w:tc>
      </w:tr>
      <w:tr w14:paraId="730FD3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22DE3A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162EA65">
            <w:pPr>
              <w:pStyle w:val="15"/>
            </w:pPr>
            <w:r>
              <w:t>预算数</w:t>
            </w:r>
          </w:p>
        </w:tc>
        <w:tc>
          <w:tcPr>
            <w:tcW w:w="1704" w:type="dxa"/>
            <w:vAlign w:val="center"/>
          </w:tcPr>
          <w:p w14:paraId="0422FE9F">
            <w:pPr>
              <w:pStyle w:val="14"/>
            </w:pPr>
            <w:r>
              <w:t>85.00</w:t>
            </w:r>
          </w:p>
        </w:tc>
        <w:tc>
          <w:tcPr>
            <w:tcW w:w="1215" w:type="dxa"/>
            <w:vAlign w:val="center"/>
          </w:tcPr>
          <w:p w14:paraId="4E1B03B0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BAE68E2">
            <w:pPr>
              <w:pStyle w:val="14"/>
            </w:pPr>
            <w:r>
              <w:t>85.00</w:t>
            </w:r>
          </w:p>
        </w:tc>
        <w:tc>
          <w:tcPr>
            <w:tcW w:w="1276" w:type="dxa"/>
            <w:vAlign w:val="center"/>
          </w:tcPr>
          <w:p w14:paraId="31E876AA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7477A15">
            <w:pPr>
              <w:pStyle w:val="14"/>
            </w:pPr>
            <w:r>
              <w:t xml:space="preserve"> </w:t>
            </w:r>
          </w:p>
        </w:tc>
      </w:tr>
      <w:tr w14:paraId="1599A6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A8F06F"/>
        </w:tc>
        <w:tc>
          <w:tcPr>
            <w:tcW w:w="8590" w:type="dxa"/>
            <w:gridSpan w:val="6"/>
            <w:vAlign w:val="center"/>
          </w:tcPr>
          <w:p w14:paraId="14D5252E">
            <w:pPr>
              <w:pStyle w:val="14"/>
            </w:pPr>
            <w:r>
              <w:t>2025年外部董事薪酬</w:t>
            </w:r>
          </w:p>
        </w:tc>
      </w:tr>
      <w:tr w14:paraId="5507EC5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1B5517">
            <w:pPr>
              <w:pStyle w:val="15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30CEA378">
            <w:pPr>
              <w:pStyle w:val="14"/>
            </w:pPr>
            <w:r>
              <w:t>1.目标内容1</w:t>
            </w:r>
          </w:p>
        </w:tc>
      </w:tr>
    </w:tbl>
    <w:p w14:paraId="47E6C9E8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704"/>
        <w:gridCol w:w="3058"/>
        <w:gridCol w:w="2551"/>
      </w:tblGrid>
      <w:tr w14:paraId="38F48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312C7E5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BC53D5">
            <w:pPr>
              <w:pStyle w:val="15"/>
            </w:pPr>
            <w:r>
              <w:t>二级指标</w:t>
            </w:r>
          </w:p>
        </w:tc>
        <w:tc>
          <w:tcPr>
            <w:tcW w:w="1704" w:type="dxa"/>
            <w:vAlign w:val="center"/>
          </w:tcPr>
          <w:p w14:paraId="3B0E5879">
            <w:pPr>
              <w:pStyle w:val="15"/>
            </w:pPr>
            <w:r>
              <w:t>三级指标</w:t>
            </w:r>
          </w:p>
        </w:tc>
        <w:tc>
          <w:tcPr>
            <w:tcW w:w="3058" w:type="dxa"/>
            <w:vAlign w:val="center"/>
          </w:tcPr>
          <w:p w14:paraId="42B76C81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96AE8B1">
            <w:pPr>
              <w:pStyle w:val="15"/>
            </w:pPr>
            <w:r>
              <w:t>指标值</w:t>
            </w:r>
          </w:p>
        </w:tc>
      </w:tr>
      <w:tr w14:paraId="0198C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42B7BE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3F9B633">
            <w:pPr>
              <w:pStyle w:val="14"/>
            </w:pPr>
            <w:r>
              <w:t>数量指标</w:t>
            </w:r>
          </w:p>
        </w:tc>
        <w:tc>
          <w:tcPr>
            <w:tcW w:w="1704" w:type="dxa"/>
            <w:vAlign w:val="center"/>
          </w:tcPr>
          <w:p w14:paraId="5FFF853B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支付薪酬人数</w:t>
            </w:r>
          </w:p>
        </w:tc>
        <w:tc>
          <w:tcPr>
            <w:tcW w:w="3058" w:type="dxa"/>
            <w:vAlign w:val="center"/>
          </w:tcPr>
          <w:p w14:paraId="6B759B1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支付薪酬人数</w:t>
            </w:r>
          </w:p>
        </w:tc>
        <w:tc>
          <w:tcPr>
            <w:tcW w:w="2551" w:type="dxa"/>
            <w:vAlign w:val="center"/>
          </w:tcPr>
          <w:p w14:paraId="5EE732B6">
            <w:pPr>
              <w:pStyle w:val="14"/>
            </w:pPr>
            <w:r>
              <w:t>≥8人</w:t>
            </w:r>
          </w:p>
        </w:tc>
      </w:tr>
      <w:tr w14:paraId="65F34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858152"/>
        </w:tc>
        <w:tc>
          <w:tcPr>
            <w:tcW w:w="1276" w:type="dxa"/>
            <w:vAlign w:val="center"/>
          </w:tcPr>
          <w:p w14:paraId="3E1D6223">
            <w:pPr>
              <w:pStyle w:val="14"/>
            </w:pPr>
            <w:r>
              <w:t>质量指标</w:t>
            </w:r>
          </w:p>
        </w:tc>
        <w:tc>
          <w:tcPr>
            <w:tcW w:w="1704" w:type="dxa"/>
            <w:vAlign w:val="center"/>
          </w:tcPr>
          <w:p w14:paraId="37944F0A">
            <w:pPr>
              <w:pStyle w:val="14"/>
            </w:pPr>
            <w:r>
              <w:t>薪酬发放准确率</w:t>
            </w:r>
          </w:p>
        </w:tc>
        <w:tc>
          <w:tcPr>
            <w:tcW w:w="3058" w:type="dxa"/>
            <w:vAlign w:val="center"/>
          </w:tcPr>
          <w:p w14:paraId="36EE77CB">
            <w:pPr>
              <w:pStyle w:val="14"/>
            </w:pPr>
            <w:r>
              <w:t>薪酬发放准确率</w:t>
            </w:r>
          </w:p>
        </w:tc>
        <w:tc>
          <w:tcPr>
            <w:tcW w:w="2551" w:type="dxa"/>
            <w:vAlign w:val="center"/>
          </w:tcPr>
          <w:p w14:paraId="6B2DF082">
            <w:pPr>
              <w:pStyle w:val="14"/>
            </w:pPr>
            <w:r>
              <w:t>100百分比</w:t>
            </w:r>
          </w:p>
        </w:tc>
      </w:tr>
      <w:tr w14:paraId="0AC96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C5CBF9"/>
        </w:tc>
        <w:tc>
          <w:tcPr>
            <w:tcW w:w="1276" w:type="dxa"/>
            <w:vAlign w:val="center"/>
          </w:tcPr>
          <w:p w14:paraId="305ECB8F">
            <w:pPr>
              <w:pStyle w:val="14"/>
            </w:pPr>
            <w:r>
              <w:t>时效指标</w:t>
            </w:r>
          </w:p>
        </w:tc>
        <w:tc>
          <w:tcPr>
            <w:tcW w:w="1704" w:type="dxa"/>
            <w:vAlign w:val="center"/>
          </w:tcPr>
          <w:p w14:paraId="7B20294D">
            <w:pPr>
              <w:pStyle w:val="14"/>
            </w:pPr>
            <w:r>
              <w:t>薪酬发放及时率</w:t>
            </w:r>
          </w:p>
        </w:tc>
        <w:tc>
          <w:tcPr>
            <w:tcW w:w="3058" w:type="dxa"/>
            <w:vAlign w:val="center"/>
          </w:tcPr>
          <w:p w14:paraId="741D1A10">
            <w:pPr>
              <w:pStyle w:val="14"/>
            </w:pPr>
            <w:r>
              <w:t>薪酬发放及时率</w:t>
            </w:r>
          </w:p>
        </w:tc>
        <w:tc>
          <w:tcPr>
            <w:tcW w:w="2551" w:type="dxa"/>
            <w:vAlign w:val="center"/>
          </w:tcPr>
          <w:p w14:paraId="245AEE65">
            <w:pPr>
              <w:pStyle w:val="14"/>
            </w:pPr>
            <w:r>
              <w:t>≥90百分比</w:t>
            </w:r>
          </w:p>
        </w:tc>
      </w:tr>
      <w:tr w14:paraId="31A0A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72025B"/>
        </w:tc>
        <w:tc>
          <w:tcPr>
            <w:tcW w:w="1276" w:type="dxa"/>
            <w:vAlign w:val="center"/>
          </w:tcPr>
          <w:p w14:paraId="7B6AC1AF">
            <w:pPr>
              <w:pStyle w:val="14"/>
            </w:pPr>
            <w:r>
              <w:t>成本指标</w:t>
            </w:r>
          </w:p>
        </w:tc>
        <w:tc>
          <w:tcPr>
            <w:tcW w:w="1704" w:type="dxa"/>
            <w:vAlign w:val="center"/>
          </w:tcPr>
          <w:p w14:paraId="2E23FBF9">
            <w:pPr>
              <w:pStyle w:val="14"/>
            </w:pPr>
            <w:r>
              <w:t>薪酬金额</w:t>
            </w:r>
          </w:p>
        </w:tc>
        <w:tc>
          <w:tcPr>
            <w:tcW w:w="3058" w:type="dxa"/>
            <w:vAlign w:val="center"/>
          </w:tcPr>
          <w:p w14:paraId="415FE7A9">
            <w:pPr>
              <w:pStyle w:val="14"/>
            </w:pPr>
            <w:r>
              <w:t>薪酬金额</w:t>
            </w:r>
          </w:p>
        </w:tc>
        <w:tc>
          <w:tcPr>
            <w:tcW w:w="2551" w:type="dxa"/>
            <w:vAlign w:val="center"/>
          </w:tcPr>
          <w:p w14:paraId="45ED9520">
            <w:pPr>
              <w:pStyle w:val="14"/>
            </w:pPr>
            <w:r>
              <w:t>≤85万元</w:t>
            </w:r>
          </w:p>
        </w:tc>
      </w:tr>
      <w:tr w14:paraId="7C111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93AEE1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60BD6D9">
            <w:pPr>
              <w:pStyle w:val="14"/>
            </w:pPr>
            <w:r>
              <w:t>社会效益指标</w:t>
            </w:r>
          </w:p>
        </w:tc>
        <w:tc>
          <w:tcPr>
            <w:tcW w:w="1704" w:type="dxa"/>
            <w:vAlign w:val="center"/>
          </w:tcPr>
          <w:p w14:paraId="5BFDED8E">
            <w:pPr>
              <w:pStyle w:val="14"/>
            </w:pPr>
            <w:r>
              <w:t>提升</w:t>
            </w:r>
            <w:r>
              <w:rPr>
                <w:rFonts w:hint="eastAsia"/>
                <w:lang w:eastAsia="zh-CN"/>
              </w:rPr>
              <w:t>区管国企</w:t>
            </w:r>
            <w:r>
              <w:t>决策科学性</w:t>
            </w:r>
          </w:p>
        </w:tc>
        <w:tc>
          <w:tcPr>
            <w:tcW w:w="3058" w:type="dxa"/>
            <w:vAlign w:val="center"/>
          </w:tcPr>
          <w:p w14:paraId="6D4C7FB0">
            <w:pPr>
              <w:pStyle w:val="14"/>
            </w:pPr>
            <w:r>
              <w:t>提升</w:t>
            </w:r>
            <w:r>
              <w:rPr>
                <w:rFonts w:hint="eastAsia"/>
                <w:lang w:eastAsia="zh-CN"/>
              </w:rPr>
              <w:t>区管国企</w:t>
            </w:r>
            <w:r>
              <w:t>决策科学性</w:t>
            </w:r>
          </w:p>
        </w:tc>
        <w:tc>
          <w:tcPr>
            <w:tcW w:w="2551" w:type="dxa"/>
            <w:vAlign w:val="center"/>
          </w:tcPr>
          <w:p w14:paraId="1E04E528">
            <w:pPr>
              <w:pStyle w:val="14"/>
            </w:pPr>
            <w:r>
              <w:t>≥90百分比</w:t>
            </w:r>
          </w:p>
        </w:tc>
      </w:tr>
      <w:tr w14:paraId="4850A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D5CCDD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33D51EE">
            <w:pPr>
              <w:pStyle w:val="14"/>
            </w:pPr>
            <w:r>
              <w:t>服务对象满意度指标</w:t>
            </w:r>
          </w:p>
        </w:tc>
        <w:tc>
          <w:tcPr>
            <w:tcW w:w="1704" w:type="dxa"/>
            <w:vAlign w:val="center"/>
          </w:tcPr>
          <w:p w14:paraId="36991917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董事会满意度</w:t>
            </w:r>
          </w:p>
        </w:tc>
        <w:tc>
          <w:tcPr>
            <w:tcW w:w="3058" w:type="dxa"/>
            <w:vAlign w:val="center"/>
          </w:tcPr>
          <w:p w14:paraId="5F9F9ED2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董事会满意度</w:t>
            </w:r>
          </w:p>
        </w:tc>
        <w:tc>
          <w:tcPr>
            <w:tcW w:w="2551" w:type="dxa"/>
            <w:vAlign w:val="center"/>
          </w:tcPr>
          <w:p w14:paraId="5338D291">
            <w:pPr>
              <w:pStyle w:val="14"/>
            </w:pPr>
            <w:r>
              <w:t>≥90百分比</w:t>
            </w:r>
          </w:p>
        </w:tc>
      </w:tr>
    </w:tbl>
    <w:p w14:paraId="1C9AE42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71FFE16"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0136F63C">
      <w:pPr>
        <w:jc w:val="center"/>
      </w:pPr>
    </w:p>
    <w:p w14:paraId="003AF4DA">
      <w:pPr>
        <w:ind w:firstLine="560"/>
        <w:outlineLvl w:val="3"/>
      </w:pPr>
      <w:bookmarkStart w:id="3" w:name="_Toc1395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.加工鲜食兼用型辣椒新品种的推广与应用绩效目标表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5317C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6B0686">
            <w:pPr>
              <w:pStyle w:val="13"/>
            </w:pPr>
            <w:r>
              <w:t>315101天津市津南区人民政府国有资产监督管理委员会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48D6FF">
            <w:pPr>
              <w:pStyle w:val="12"/>
            </w:pPr>
            <w:r>
              <w:t>单位：万元</w:t>
            </w:r>
          </w:p>
        </w:tc>
      </w:tr>
      <w:tr w14:paraId="34F67E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71C642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3BF6E68">
            <w:pPr>
              <w:pStyle w:val="14"/>
            </w:pPr>
            <w:r>
              <w:t>加工鲜食兼用型辣椒新品种的推广与应用</w:t>
            </w:r>
          </w:p>
        </w:tc>
      </w:tr>
      <w:tr w14:paraId="63C990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FDD093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66B738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1EC24D">
            <w:pPr>
              <w:pStyle w:val="14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76BADDDF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9AFA3CC"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76593EDE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09691D2">
            <w:pPr>
              <w:pStyle w:val="14"/>
            </w:pPr>
            <w:r>
              <w:t xml:space="preserve"> </w:t>
            </w:r>
          </w:p>
        </w:tc>
      </w:tr>
      <w:tr w14:paraId="200532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374811"/>
        </w:tc>
        <w:tc>
          <w:tcPr>
            <w:tcW w:w="8589" w:type="dxa"/>
            <w:gridSpan w:val="6"/>
            <w:vAlign w:val="center"/>
          </w:tcPr>
          <w:p w14:paraId="0A36EA2B">
            <w:pPr>
              <w:pStyle w:val="14"/>
            </w:pPr>
            <w:r>
              <w:t xml:space="preserve">金谷集团加工鲜食兼用辣椒新品种的推广与应用 </w:t>
            </w:r>
          </w:p>
        </w:tc>
      </w:tr>
      <w:tr w14:paraId="456858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E2018D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B4BEFD3">
            <w:pPr>
              <w:pStyle w:val="14"/>
            </w:pPr>
            <w:r>
              <w:t>1.目标内容1</w:t>
            </w:r>
          </w:p>
        </w:tc>
      </w:tr>
    </w:tbl>
    <w:p w14:paraId="5E5E343A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EC54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0A87771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82B9F3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192EA4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2F45E5C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29E1639">
            <w:pPr>
              <w:pStyle w:val="15"/>
            </w:pPr>
            <w:r>
              <w:t>指标值</w:t>
            </w:r>
          </w:p>
        </w:tc>
      </w:tr>
      <w:tr w14:paraId="29F06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2790E5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CFD284B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5D8BF9">
            <w:pPr>
              <w:pStyle w:val="14"/>
            </w:pPr>
            <w:r>
              <w:t>成果数量</w:t>
            </w:r>
          </w:p>
        </w:tc>
        <w:tc>
          <w:tcPr>
            <w:tcW w:w="3430" w:type="dxa"/>
            <w:vAlign w:val="center"/>
          </w:tcPr>
          <w:p w14:paraId="358D8A74">
            <w:pPr>
              <w:pStyle w:val="14"/>
            </w:pPr>
            <w:r>
              <w:t>培育新品种</w:t>
            </w:r>
          </w:p>
        </w:tc>
        <w:tc>
          <w:tcPr>
            <w:tcW w:w="2551" w:type="dxa"/>
            <w:vAlign w:val="center"/>
          </w:tcPr>
          <w:p w14:paraId="61D8EE69">
            <w:pPr>
              <w:pStyle w:val="14"/>
            </w:pPr>
            <w:r>
              <w:t>≥1个</w:t>
            </w:r>
          </w:p>
        </w:tc>
      </w:tr>
      <w:tr w14:paraId="0FFB7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44F006"/>
        </w:tc>
        <w:tc>
          <w:tcPr>
            <w:tcW w:w="1276" w:type="dxa"/>
            <w:vAlign w:val="center"/>
          </w:tcPr>
          <w:p w14:paraId="0F428914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9A183B">
            <w:pPr>
              <w:pStyle w:val="14"/>
            </w:pPr>
            <w:r>
              <w:t>科技示范户</w:t>
            </w:r>
          </w:p>
        </w:tc>
        <w:tc>
          <w:tcPr>
            <w:tcW w:w="3430" w:type="dxa"/>
            <w:vAlign w:val="center"/>
          </w:tcPr>
          <w:p w14:paraId="5A6EB195">
            <w:pPr>
              <w:pStyle w:val="14"/>
            </w:pPr>
            <w:r>
              <w:t>建立示范户</w:t>
            </w:r>
          </w:p>
        </w:tc>
        <w:tc>
          <w:tcPr>
            <w:tcW w:w="2551" w:type="dxa"/>
            <w:vAlign w:val="center"/>
          </w:tcPr>
          <w:p w14:paraId="126E1D6A">
            <w:pPr>
              <w:pStyle w:val="14"/>
            </w:pPr>
            <w:r>
              <w:t>≥10户</w:t>
            </w:r>
          </w:p>
        </w:tc>
      </w:tr>
      <w:tr w14:paraId="558D7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BF21CF"/>
        </w:tc>
        <w:tc>
          <w:tcPr>
            <w:tcW w:w="1276" w:type="dxa"/>
            <w:vAlign w:val="center"/>
          </w:tcPr>
          <w:p w14:paraId="0DB5C752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2C4F3D">
            <w:pPr>
              <w:pStyle w:val="14"/>
            </w:pPr>
            <w:r>
              <w:t>推广面积</w:t>
            </w:r>
          </w:p>
        </w:tc>
        <w:tc>
          <w:tcPr>
            <w:tcW w:w="3430" w:type="dxa"/>
            <w:vAlign w:val="center"/>
          </w:tcPr>
          <w:p w14:paraId="5930C296">
            <w:pPr>
              <w:pStyle w:val="14"/>
            </w:pPr>
            <w:r>
              <w:t>示范推广面积</w:t>
            </w:r>
          </w:p>
        </w:tc>
        <w:tc>
          <w:tcPr>
            <w:tcW w:w="2551" w:type="dxa"/>
            <w:vAlign w:val="center"/>
          </w:tcPr>
          <w:p w14:paraId="6BB48304">
            <w:pPr>
              <w:pStyle w:val="14"/>
            </w:pPr>
            <w:r>
              <w:t>≥5000亩</w:t>
            </w:r>
          </w:p>
        </w:tc>
      </w:tr>
      <w:tr w14:paraId="1F0C9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5E3A53"/>
        </w:tc>
        <w:tc>
          <w:tcPr>
            <w:tcW w:w="1276" w:type="dxa"/>
            <w:vAlign w:val="center"/>
          </w:tcPr>
          <w:p w14:paraId="17F4EBDF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BF04CA">
            <w:pPr>
              <w:pStyle w:val="14"/>
            </w:pPr>
            <w:r>
              <w:t>满足国家规范质量标准</w:t>
            </w:r>
          </w:p>
        </w:tc>
        <w:tc>
          <w:tcPr>
            <w:tcW w:w="3430" w:type="dxa"/>
            <w:vAlign w:val="center"/>
          </w:tcPr>
          <w:p w14:paraId="35D82A07">
            <w:pPr>
              <w:pStyle w:val="14"/>
            </w:pPr>
            <w:r>
              <w:t>满足国家规范质量标准</w:t>
            </w:r>
          </w:p>
        </w:tc>
        <w:tc>
          <w:tcPr>
            <w:tcW w:w="2551" w:type="dxa"/>
            <w:vAlign w:val="center"/>
          </w:tcPr>
          <w:p w14:paraId="07D97216">
            <w:pPr>
              <w:pStyle w:val="14"/>
            </w:pPr>
            <w:r>
              <w:t>合格</w:t>
            </w:r>
          </w:p>
        </w:tc>
      </w:tr>
      <w:tr w14:paraId="7EBF0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8880D1"/>
        </w:tc>
        <w:tc>
          <w:tcPr>
            <w:tcW w:w="1276" w:type="dxa"/>
            <w:vAlign w:val="center"/>
          </w:tcPr>
          <w:p w14:paraId="7231D1B4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199070">
            <w:pPr>
              <w:pStyle w:val="14"/>
            </w:pPr>
            <w:r>
              <w:t>项目实施时间</w:t>
            </w:r>
          </w:p>
        </w:tc>
        <w:tc>
          <w:tcPr>
            <w:tcW w:w="3430" w:type="dxa"/>
            <w:vAlign w:val="center"/>
          </w:tcPr>
          <w:p w14:paraId="7B4A3421">
            <w:pPr>
              <w:pStyle w:val="14"/>
            </w:pPr>
            <w:r>
              <w:t>项目实施时间</w:t>
            </w:r>
          </w:p>
        </w:tc>
        <w:tc>
          <w:tcPr>
            <w:tcW w:w="2551" w:type="dxa"/>
            <w:vAlign w:val="center"/>
          </w:tcPr>
          <w:p w14:paraId="1022268D">
            <w:pPr>
              <w:pStyle w:val="14"/>
            </w:pPr>
            <w:r>
              <w:t>不晚于2025年12月</w:t>
            </w:r>
          </w:p>
        </w:tc>
      </w:tr>
      <w:tr w14:paraId="65E32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7DDB23"/>
        </w:tc>
        <w:tc>
          <w:tcPr>
            <w:tcW w:w="1276" w:type="dxa"/>
            <w:vAlign w:val="center"/>
          </w:tcPr>
          <w:p w14:paraId="110215FD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BC4C78">
            <w:pPr>
              <w:pStyle w:val="14"/>
            </w:pPr>
            <w:r>
              <w:t>不超预算</w:t>
            </w:r>
          </w:p>
        </w:tc>
        <w:tc>
          <w:tcPr>
            <w:tcW w:w="3430" w:type="dxa"/>
            <w:vAlign w:val="center"/>
          </w:tcPr>
          <w:p w14:paraId="4C3C0504">
            <w:pPr>
              <w:pStyle w:val="14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14:paraId="1A976858">
            <w:pPr>
              <w:pStyle w:val="14"/>
            </w:pPr>
            <w:r>
              <w:t>不超预算</w:t>
            </w:r>
          </w:p>
        </w:tc>
      </w:tr>
      <w:tr w14:paraId="23962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40A0CD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9E9D81"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2826890">
            <w:pPr>
              <w:pStyle w:val="14"/>
            </w:pPr>
            <w:r>
              <w:t>经济效益提高</w:t>
            </w:r>
          </w:p>
        </w:tc>
        <w:tc>
          <w:tcPr>
            <w:tcW w:w="3430" w:type="dxa"/>
            <w:vAlign w:val="center"/>
          </w:tcPr>
          <w:p w14:paraId="0F24A7B4">
            <w:pPr>
              <w:pStyle w:val="14"/>
            </w:pPr>
            <w:r>
              <w:t>农户增收</w:t>
            </w:r>
          </w:p>
        </w:tc>
        <w:tc>
          <w:tcPr>
            <w:tcW w:w="2551" w:type="dxa"/>
            <w:vAlign w:val="center"/>
          </w:tcPr>
          <w:p w14:paraId="15F327A8">
            <w:pPr>
              <w:pStyle w:val="14"/>
            </w:pPr>
            <w:r>
              <w:t>≥500万元</w:t>
            </w:r>
          </w:p>
        </w:tc>
      </w:tr>
      <w:tr w14:paraId="38F0B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D3F33F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5073727">
            <w:pPr>
              <w:pStyle w:val="14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8B89ADE">
            <w:pPr>
              <w:pStyle w:val="14"/>
            </w:pPr>
            <w:r>
              <w:t>生态效益指标</w:t>
            </w:r>
          </w:p>
        </w:tc>
        <w:tc>
          <w:tcPr>
            <w:tcW w:w="3430" w:type="dxa"/>
            <w:vAlign w:val="center"/>
          </w:tcPr>
          <w:p w14:paraId="20A7A6EA">
            <w:pPr>
              <w:pStyle w:val="14"/>
            </w:pPr>
            <w:r>
              <w:t>新品种抗病性强，可减少农药施用量</w:t>
            </w:r>
          </w:p>
        </w:tc>
        <w:tc>
          <w:tcPr>
            <w:tcW w:w="2551" w:type="dxa"/>
            <w:vAlign w:val="center"/>
          </w:tcPr>
          <w:p w14:paraId="5CD9F98E">
            <w:pPr>
              <w:pStyle w:val="14"/>
            </w:pPr>
            <w:r>
              <w:t>≤10百分比</w:t>
            </w:r>
          </w:p>
        </w:tc>
      </w:tr>
      <w:tr w14:paraId="74E55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56B533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B7E25F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9F511C">
            <w:pPr>
              <w:pStyle w:val="14"/>
            </w:pPr>
            <w:r>
              <w:t>服务客户满意度</w:t>
            </w:r>
          </w:p>
        </w:tc>
        <w:tc>
          <w:tcPr>
            <w:tcW w:w="3430" w:type="dxa"/>
            <w:vAlign w:val="center"/>
          </w:tcPr>
          <w:p w14:paraId="492A5EA3">
            <w:pPr>
              <w:pStyle w:val="14"/>
            </w:pPr>
            <w:r>
              <w:t>种植户满意度</w:t>
            </w:r>
          </w:p>
        </w:tc>
        <w:tc>
          <w:tcPr>
            <w:tcW w:w="2551" w:type="dxa"/>
            <w:vAlign w:val="center"/>
          </w:tcPr>
          <w:p w14:paraId="7B15E85D">
            <w:pPr>
              <w:pStyle w:val="14"/>
            </w:pPr>
            <w:r>
              <w:t>≥95百分比</w:t>
            </w:r>
          </w:p>
        </w:tc>
      </w:tr>
    </w:tbl>
    <w:p w14:paraId="18E0788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9357380"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3DF6541">
      <w:pPr>
        <w:ind w:firstLine="560"/>
        <w:outlineLvl w:val="3"/>
      </w:pPr>
      <w:bookmarkStart w:id="4" w:name="_Toc1619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.金谷集团注册资本金2025年度绩效目标表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072AA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E0B0DD">
            <w:pPr>
              <w:pStyle w:val="13"/>
            </w:pPr>
            <w:r>
              <w:t>315101天津市津南区人民政府国有资产监督管理委员会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46457A">
            <w:pPr>
              <w:pStyle w:val="12"/>
            </w:pPr>
            <w:r>
              <w:t>单位：万元</w:t>
            </w:r>
          </w:p>
        </w:tc>
      </w:tr>
      <w:tr w14:paraId="39EEC45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0A2789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F2B8CC3">
            <w:pPr>
              <w:pStyle w:val="14"/>
            </w:pPr>
            <w:r>
              <w:t>金谷集团注册资本金2025年度</w:t>
            </w:r>
          </w:p>
        </w:tc>
      </w:tr>
      <w:tr w14:paraId="5CA5CB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1A26BD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C659382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8670C8">
            <w:pPr>
              <w:pStyle w:val="14"/>
            </w:pPr>
            <w:r>
              <w:t>10000.00</w:t>
            </w:r>
          </w:p>
        </w:tc>
        <w:tc>
          <w:tcPr>
            <w:tcW w:w="1587" w:type="dxa"/>
            <w:vAlign w:val="center"/>
          </w:tcPr>
          <w:p w14:paraId="1E642441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4174849">
            <w:pPr>
              <w:pStyle w:val="14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 w14:paraId="765F68C4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4994674">
            <w:pPr>
              <w:pStyle w:val="14"/>
            </w:pPr>
            <w:r>
              <w:t xml:space="preserve"> </w:t>
            </w:r>
          </w:p>
        </w:tc>
      </w:tr>
      <w:tr w14:paraId="2E9858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587584"/>
        </w:tc>
        <w:tc>
          <w:tcPr>
            <w:tcW w:w="8589" w:type="dxa"/>
            <w:gridSpan w:val="6"/>
            <w:vAlign w:val="center"/>
          </w:tcPr>
          <w:p w14:paraId="64612A2A">
            <w:pPr>
              <w:pStyle w:val="14"/>
            </w:pPr>
            <w:r>
              <w:t xml:space="preserve">金谷集团注册资本金 </w:t>
            </w:r>
          </w:p>
        </w:tc>
      </w:tr>
      <w:tr w14:paraId="31E110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652DB2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8844D15">
            <w:pPr>
              <w:pStyle w:val="14"/>
            </w:pPr>
            <w:r>
              <w:t>1.目标内容1</w:t>
            </w:r>
          </w:p>
        </w:tc>
      </w:tr>
    </w:tbl>
    <w:p w14:paraId="5074A47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4D22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BD0E893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0BD5E8A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693E2C0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6828A09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D0A529C">
            <w:pPr>
              <w:pStyle w:val="15"/>
            </w:pPr>
            <w:r>
              <w:t>指标值</w:t>
            </w:r>
          </w:p>
        </w:tc>
      </w:tr>
      <w:tr w14:paraId="38FA9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147A0B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B59A04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594BE3">
            <w:pPr>
              <w:pStyle w:val="14"/>
            </w:pPr>
            <w:r>
              <w:t>数量指标</w:t>
            </w:r>
          </w:p>
        </w:tc>
        <w:tc>
          <w:tcPr>
            <w:tcW w:w="3430" w:type="dxa"/>
            <w:vAlign w:val="center"/>
          </w:tcPr>
          <w:p w14:paraId="5C345CE6">
            <w:pPr>
              <w:pStyle w:val="14"/>
            </w:pPr>
            <w:r>
              <w:t>投产</w:t>
            </w:r>
          </w:p>
        </w:tc>
        <w:tc>
          <w:tcPr>
            <w:tcW w:w="2551" w:type="dxa"/>
            <w:vAlign w:val="center"/>
          </w:tcPr>
          <w:p w14:paraId="026F4962">
            <w:pPr>
              <w:pStyle w:val="14"/>
            </w:pPr>
            <w:r>
              <w:t>≥95百分比</w:t>
            </w:r>
          </w:p>
        </w:tc>
      </w:tr>
      <w:tr w14:paraId="6772D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5D9D13"/>
        </w:tc>
        <w:tc>
          <w:tcPr>
            <w:tcW w:w="1276" w:type="dxa"/>
            <w:vAlign w:val="center"/>
          </w:tcPr>
          <w:p w14:paraId="2D52E565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9AB40D">
            <w:pPr>
              <w:pStyle w:val="14"/>
            </w:pPr>
            <w:r>
              <w:t>质量指标</w:t>
            </w:r>
          </w:p>
        </w:tc>
        <w:tc>
          <w:tcPr>
            <w:tcW w:w="3430" w:type="dxa"/>
            <w:vAlign w:val="center"/>
          </w:tcPr>
          <w:p w14:paraId="2D7B741F">
            <w:pPr>
              <w:pStyle w:val="14"/>
            </w:pPr>
            <w:r>
              <w:t>质量达标</w:t>
            </w:r>
          </w:p>
        </w:tc>
        <w:tc>
          <w:tcPr>
            <w:tcW w:w="2551" w:type="dxa"/>
            <w:vAlign w:val="center"/>
          </w:tcPr>
          <w:p w14:paraId="5E25E2C9">
            <w:pPr>
              <w:pStyle w:val="14"/>
            </w:pPr>
            <w:r>
              <w:t>≥90品质合格率</w:t>
            </w:r>
          </w:p>
        </w:tc>
      </w:tr>
      <w:tr w14:paraId="6DAEC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B4A959"/>
        </w:tc>
        <w:tc>
          <w:tcPr>
            <w:tcW w:w="1276" w:type="dxa"/>
            <w:vAlign w:val="center"/>
          </w:tcPr>
          <w:p w14:paraId="0AF54775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A4CF94">
            <w:pPr>
              <w:pStyle w:val="14"/>
            </w:pPr>
            <w:r>
              <w:t>时效指标</w:t>
            </w:r>
          </w:p>
        </w:tc>
        <w:tc>
          <w:tcPr>
            <w:tcW w:w="3430" w:type="dxa"/>
            <w:vAlign w:val="center"/>
          </w:tcPr>
          <w:p w14:paraId="13E63D18">
            <w:pPr>
              <w:pStyle w:val="14"/>
            </w:pPr>
            <w:r>
              <w:t>农产品及时供应</w:t>
            </w:r>
          </w:p>
        </w:tc>
        <w:tc>
          <w:tcPr>
            <w:tcW w:w="2551" w:type="dxa"/>
            <w:vAlign w:val="center"/>
          </w:tcPr>
          <w:p w14:paraId="41F7C579">
            <w:pPr>
              <w:pStyle w:val="14"/>
            </w:pPr>
            <w:r>
              <w:t>≥90及时率</w:t>
            </w:r>
          </w:p>
        </w:tc>
      </w:tr>
      <w:tr w14:paraId="75033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38811D"/>
        </w:tc>
        <w:tc>
          <w:tcPr>
            <w:tcW w:w="1276" w:type="dxa"/>
            <w:vAlign w:val="center"/>
          </w:tcPr>
          <w:p w14:paraId="284C85AC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BEFD869">
            <w:pPr>
              <w:pStyle w:val="14"/>
            </w:pPr>
            <w:r>
              <w:t>成本指标</w:t>
            </w:r>
          </w:p>
        </w:tc>
        <w:tc>
          <w:tcPr>
            <w:tcW w:w="3430" w:type="dxa"/>
            <w:vAlign w:val="center"/>
          </w:tcPr>
          <w:p w14:paraId="6AEB5F1E">
            <w:pPr>
              <w:pStyle w:val="14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14:paraId="3D1B1F8E">
            <w:pPr>
              <w:pStyle w:val="14"/>
            </w:pPr>
            <w:r>
              <w:t>≤10000万元</w:t>
            </w:r>
          </w:p>
        </w:tc>
      </w:tr>
      <w:tr w14:paraId="63495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CCF7EA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C5668E">
            <w:pPr>
              <w:pStyle w:val="14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A1B0F3F">
            <w:pPr>
              <w:pStyle w:val="14"/>
            </w:pPr>
            <w:r>
              <w:t>经济效益指标</w:t>
            </w:r>
          </w:p>
        </w:tc>
        <w:tc>
          <w:tcPr>
            <w:tcW w:w="3430" w:type="dxa"/>
            <w:vAlign w:val="center"/>
          </w:tcPr>
          <w:p w14:paraId="5825E4BA">
            <w:pPr>
              <w:pStyle w:val="14"/>
            </w:pPr>
            <w:r>
              <w:t>年营业收入</w:t>
            </w:r>
          </w:p>
        </w:tc>
        <w:tc>
          <w:tcPr>
            <w:tcW w:w="2551" w:type="dxa"/>
            <w:vAlign w:val="center"/>
          </w:tcPr>
          <w:p w14:paraId="55697D6F">
            <w:pPr>
              <w:pStyle w:val="14"/>
            </w:pPr>
            <w:r>
              <w:t>≥700万元</w:t>
            </w:r>
          </w:p>
        </w:tc>
      </w:tr>
      <w:tr w14:paraId="2268A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5ACA34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F5F6BD8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C811DA5">
            <w:pPr>
              <w:pStyle w:val="14"/>
            </w:pPr>
            <w:r>
              <w:t>服务对象满意</w:t>
            </w:r>
          </w:p>
        </w:tc>
        <w:tc>
          <w:tcPr>
            <w:tcW w:w="3430" w:type="dxa"/>
            <w:vAlign w:val="center"/>
          </w:tcPr>
          <w:p w14:paraId="45766309">
            <w:pPr>
              <w:pStyle w:val="14"/>
            </w:pPr>
            <w:r>
              <w:t>出资人满意度</w:t>
            </w:r>
          </w:p>
        </w:tc>
        <w:tc>
          <w:tcPr>
            <w:tcW w:w="2551" w:type="dxa"/>
            <w:vAlign w:val="center"/>
          </w:tcPr>
          <w:p w14:paraId="5BA7483C">
            <w:pPr>
              <w:pStyle w:val="14"/>
            </w:pPr>
            <w:r>
              <w:t>≥90满意</w:t>
            </w:r>
          </w:p>
        </w:tc>
      </w:tr>
    </w:tbl>
    <w:p w14:paraId="1968952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63C4CD3"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55991447">
      <w:pPr>
        <w:ind w:firstLine="560"/>
        <w:outlineLvl w:val="3"/>
      </w:pPr>
      <w:bookmarkStart w:id="5" w:name="_Toc1158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.天津津南国有资本投资运营有限公司注资绩效目标表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2F039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AE1D12">
            <w:pPr>
              <w:pStyle w:val="13"/>
            </w:pPr>
            <w:r>
              <w:t>315101天津市津南区人民政府国有资产监督管理委员会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4297BB">
            <w:pPr>
              <w:pStyle w:val="12"/>
            </w:pPr>
            <w:r>
              <w:t>单位：万元</w:t>
            </w:r>
          </w:p>
        </w:tc>
      </w:tr>
      <w:tr w14:paraId="1DE8A1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36BEC8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49AC25A">
            <w:pPr>
              <w:pStyle w:val="14"/>
            </w:pPr>
            <w:r>
              <w:t>天津津南国有资本投资运营有限公司注资</w:t>
            </w:r>
          </w:p>
        </w:tc>
      </w:tr>
      <w:tr w14:paraId="5B18D2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448A78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1121A4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B73F2C">
            <w:pPr>
              <w:pStyle w:val="14"/>
            </w:pPr>
            <w:r>
              <w:t>8000.00</w:t>
            </w:r>
          </w:p>
        </w:tc>
        <w:tc>
          <w:tcPr>
            <w:tcW w:w="1587" w:type="dxa"/>
            <w:vAlign w:val="center"/>
          </w:tcPr>
          <w:p w14:paraId="0135A49D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54FB7CE">
            <w:pPr>
              <w:pStyle w:val="14"/>
            </w:pPr>
            <w:r>
              <w:t>8000.00</w:t>
            </w:r>
          </w:p>
        </w:tc>
        <w:tc>
          <w:tcPr>
            <w:tcW w:w="1276" w:type="dxa"/>
            <w:vAlign w:val="center"/>
          </w:tcPr>
          <w:p w14:paraId="6A7A6CEF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6B10B51">
            <w:pPr>
              <w:pStyle w:val="14"/>
            </w:pPr>
            <w:r>
              <w:t xml:space="preserve"> </w:t>
            </w:r>
          </w:p>
        </w:tc>
      </w:tr>
      <w:tr w14:paraId="2D707B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6B83DF"/>
        </w:tc>
        <w:tc>
          <w:tcPr>
            <w:tcW w:w="8589" w:type="dxa"/>
            <w:gridSpan w:val="6"/>
            <w:vAlign w:val="center"/>
          </w:tcPr>
          <w:p w14:paraId="1C325F07">
            <w:pPr>
              <w:pStyle w:val="14"/>
            </w:pPr>
            <w:r>
              <w:t xml:space="preserve">津南国投公司注资 </w:t>
            </w:r>
          </w:p>
        </w:tc>
      </w:tr>
      <w:tr w14:paraId="681D52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75DC91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76C131E">
            <w:pPr>
              <w:pStyle w:val="14"/>
            </w:pPr>
            <w:r>
              <w:t>1.向津南国投出资10亿元，完成对津南国投出资，增强国有企业实力。</w:t>
            </w:r>
          </w:p>
        </w:tc>
      </w:tr>
    </w:tbl>
    <w:p w14:paraId="7C260E6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E847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3C1B883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4A26AA2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F70B31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AC67DE0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6142D35">
            <w:pPr>
              <w:pStyle w:val="15"/>
            </w:pPr>
            <w:r>
              <w:t>指标值</w:t>
            </w:r>
          </w:p>
        </w:tc>
      </w:tr>
      <w:tr w14:paraId="6E0FE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2A892F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2CA1026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C94767">
            <w:pPr>
              <w:pStyle w:val="14"/>
            </w:pPr>
            <w:r>
              <w:t>增资企业数量</w:t>
            </w:r>
          </w:p>
        </w:tc>
        <w:tc>
          <w:tcPr>
            <w:tcW w:w="3430" w:type="dxa"/>
            <w:vAlign w:val="center"/>
          </w:tcPr>
          <w:p w14:paraId="124C3948">
            <w:pPr>
              <w:pStyle w:val="14"/>
            </w:pPr>
            <w:r>
              <w:t>增资企业数量</w:t>
            </w:r>
          </w:p>
        </w:tc>
        <w:tc>
          <w:tcPr>
            <w:tcW w:w="2551" w:type="dxa"/>
            <w:vAlign w:val="center"/>
          </w:tcPr>
          <w:p w14:paraId="570DF888">
            <w:pPr>
              <w:pStyle w:val="14"/>
            </w:pPr>
            <w:r>
              <w:t>1个</w:t>
            </w:r>
          </w:p>
        </w:tc>
      </w:tr>
      <w:tr w14:paraId="77814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26DDA8"/>
        </w:tc>
        <w:tc>
          <w:tcPr>
            <w:tcW w:w="1276" w:type="dxa"/>
            <w:vAlign w:val="center"/>
          </w:tcPr>
          <w:p w14:paraId="6BBC2696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1F0B05">
            <w:pPr>
              <w:pStyle w:val="14"/>
            </w:pPr>
            <w:r>
              <w:t>受拨单位准确率</w:t>
            </w:r>
          </w:p>
        </w:tc>
        <w:tc>
          <w:tcPr>
            <w:tcW w:w="3430" w:type="dxa"/>
            <w:vAlign w:val="center"/>
          </w:tcPr>
          <w:p w14:paraId="1865F4FC">
            <w:pPr>
              <w:pStyle w:val="14"/>
            </w:pPr>
            <w:r>
              <w:t>受拨单位准确率</w:t>
            </w:r>
          </w:p>
        </w:tc>
        <w:tc>
          <w:tcPr>
            <w:tcW w:w="2551" w:type="dxa"/>
            <w:vAlign w:val="center"/>
          </w:tcPr>
          <w:p w14:paraId="71DF849F">
            <w:pPr>
              <w:pStyle w:val="14"/>
            </w:pPr>
            <w:r>
              <w:t>100%</w:t>
            </w:r>
          </w:p>
        </w:tc>
      </w:tr>
      <w:tr w14:paraId="0E14E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4BE9AD"/>
        </w:tc>
        <w:tc>
          <w:tcPr>
            <w:tcW w:w="1276" w:type="dxa"/>
            <w:vAlign w:val="center"/>
          </w:tcPr>
          <w:p w14:paraId="5743BB14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81DF20">
            <w:pPr>
              <w:pStyle w:val="14"/>
            </w:pPr>
            <w:r>
              <w:t>资金到位时间</w:t>
            </w:r>
          </w:p>
        </w:tc>
        <w:tc>
          <w:tcPr>
            <w:tcW w:w="3430" w:type="dxa"/>
            <w:vAlign w:val="center"/>
          </w:tcPr>
          <w:p w14:paraId="2505383E">
            <w:pPr>
              <w:pStyle w:val="14"/>
            </w:pPr>
            <w:r>
              <w:t>资金到位时间</w:t>
            </w:r>
          </w:p>
        </w:tc>
        <w:tc>
          <w:tcPr>
            <w:tcW w:w="2551" w:type="dxa"/>
            <w:vAlign w:val="center"/>
          </w:tcPr>
          <w:p w14:paraId="29CB90CF">
            <w:pPr>
              <w:pStyle w:val="14"/>
            </w:pPr>
            <w:r>
              <w:t>≤2024.12年月</w:t>
            </w:r>
          </w:p>
        </w:tc>
      </w:tr>
      <w:tr w14:paraId="2759E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5FD780"/>
        </w:tc>
        <w:tc>
          <w:tcPr>
            <w:tcW w:w="1276" w:type="dxa"/>
            <w:vAlign w:val="center"/>
          </w:tcPr>
          <w:p w14:paraId="4EEFB82B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A4F8849">
            <w:pPr>
              <w:pStyle w:val="14"/>
            </w:pPr>
            <w:r>
              <w:t>增资经费成本</w:t>
            </w:r>
          </w:p>
        </w:tc>
        <w:tc>
          <w:tcPr>
            <w:tcW w:w="3430" w:type="dxa"/>
            <w:vAlign w:val="center"/>
          </w:tcPr>
          <w:p w14:paraId="438B11AE">
            <w:pPr>
              <w:pStyle w:val="14"/>
            </w:pPr>
            <w:r>
              <w:t>增资经费成本</w:t>
            </w:r>
          </w:p>
        </w:tc>
        <w:tc>
          <w:tcPr>
            <w:tcW w:w="2551" w:type="dxa"/>
            <w:vAlign w:val="center"/>
          </w:tcPr>
          <w:p w14:paraId="02B8226E">
            <w:pPr>
              <w:pStyle w:val="14"/>
            </w:pPr>
            <w:r>
              <w:t>≤10亿元</w:t>
            </w:r>
          </w:p>
        </w:tc>
      </w:tr>
      <w:tr w14:paraId="491C5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7A5301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2D3D61"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659DA6">
            <w:pPr>
              <w:pStyle w:val="14"/>
            </w:pPr>
            <w:r>
              <w:t>壮大国有资本</w:t>
            </w:r>
          </w:p>
        </w:tc>
        <w:tc>
          <w:tcPr>
            <w:tcW w:w="3430" w:type="dxa"/>
            <w:vAlign w:val="center"/>
          </w:tcPr>
          <w:p w14:paraId="0A91394E">
            <w:pPr>
              <w:pStyle w:val="14"/>
            </w:pPr>
            <w:r>
              <w:t>壮大国有资本</w:t>
            </w:r>
          </w:p>
        </w:tc>
        <w:tc>
          <w:tcPr>
            <w:tcW w:w="2551" w:type="dxa"/>
            <w:vAlign w:val="center"/>
          </w:tcPr>
          <w:p w14:paraId="4C6A09C5">
            <w:pPr>
              <w:pStyle w:val="14"/>
            </w:pPr>
            <w:r>
              <w:t>壮大国有资本</w:t>
            </w:r>
          </w:p>
        </w:tc>
      </w:tr>
      <w:tr w14:paraId="30B9F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381DE8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D532EB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F87397">
            <w:pPr>
              <w:pStyle w:val="14"/>
            </w:pPr>
            <w:r>
              <w:t>受增资单位满意度</w:t>
            </w:r>
          </w:p>
        </w:tc>
        <w:tc>
          <w:tcPr>
            <w:tcW w:w="3430" w:type="dxa"/>
            <w:vAlign w:val="center"/>
          </w:tcPr>
          <w:p w14:paraId="24758543">
            <w:pPr>
              <w:pStyle w:val="14"/>
            </w:pPr>
            <w:r>
              <w:t>受增资单位满意度</w:t>
            </w:r>
          </w:p>
        </w:tc>
        <w:tc>
          <w:tcPr>
            <w:tcW w:w="2551" w:type="dxa"/>
            <w:vAlign w:val="center"/>
          </w:tcPr>
          <w:p w14:paraId="59D770F5">
            <w:pPr>
              <w:pStyle w:val="14"/>
            </w:pPr>
            <w:r>
              <w:t>≥95%</w:t>
            </w:r>
          </w:p>
        </w:tc>
      </w:tr>
    </w:tbl>
    <w:p w14:paraId="1BCCBF5A">
      <w:pPr>
        <w:jc w:val="both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FEAFD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D54D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33C08"/>
    <w:rsid w:val="001557D6"/>
    <w:rsid w:val="002B24C9"/>
    <w:rsid w:val="002E6932"/>
    <w:rsid w:val="00333C08"/>
    <w:rsid w:val="00466821"/>
    <w:rsid w:val="007529AF"/>
    <w:rsid w:val="008E49CF"/>
    <w:rsid w:val="00956B16"/>
    <w:rsid w:val="00A75347"/>
    <w:rsid w:val="00B9287E"/>
    <w:rsid w:val="00E27115"/>
    <w:rsid w:val="00F0343F"/>
    <w:rsid w:val="00F03A11"/>
    <w:rsid w:val="00F04F01"/>
    <w:rsid w:val="22C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autoRedefine/>
    <w:unhideWhenUsed/>
    <w:uiPriority w:val="39"/>
    <w:pPr>
      <w:ind w:left="1260" w:leftChars="60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paragraph" w:customStyle="1" w:styleId="9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TOC 2"/>
    <w:basedOn w:val="1"/>
    <w:qFormat/>
    <w:uiPriority w:val="0"/>
    <w:pPr>
      <w:ind w:left="240"/>
    </w:pPr>
  </w:style>
  <w:style w:type="paragraph" w:customStyle="1" w:styleId="18">
    <w:name w:val="TOC 4"/>
    <w:basedOn w:val="1"/>
    <w:qFormat/>
    <w:uiPriority w:val="0"/>
    <w:pPr>
      <w:ind w:left="720"/>
    </w:pPr>
  </w:style>
  <w:style w:type="paragraph" w:customStyle="1" w:styleId="19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20">
    <w:name w:val="页眉 Char"/>
    <w:basedOn w:val="7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页脚 Char"/>
    <w:basedOn w:val="7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2025-02-19T10:04:25Z</dcterms:created>
  <dcterms:modified xsi:type="dcterms:W3CDTF">2025-02-19T02:04:25Z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2025-02-19T10:04:25Z</dcterms:created>
  <dcterms:modified xsi:type="dcterms:W3CDTF">2025-02-19T02:04:25Z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2025-02-19T10:04:25Z</dcterms:created>
  <dcterms:modified xsi:type="dcterms:W3CDTF">2025-02-19T02:04:25Z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2025-02-19T10:04:24Z</dcterms:created>
  <dcterms:modified xsi:type="dcterms:W3CDTF">2025-02-19T02:04:24Z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214F2B0-99EA-4E8C-B646-11313FFE0800}">
  <ds:schemaRefs/>
</ds:datastoreItem>
</file>

<file path=customXml/itemProps10.xml><?xml version="1.0" encoding="utf-8"?>
<ds:datastoreItem xmlns:ds="http://schemas.openxmlformats.org/officeDocument/2006/customXml" ds:itemID="{444F5916-A2B0-470E-980A-65716B771917}">
  <ds:schemaRefs/>
</ds:datastoreItem>
</file>

<file path=customXml/itemProps11.xml><?xml version="1.0" encoding="utf-8"?>
<ds:datastoreItem xmlns:ds="http://schemas.openxmlformats.org/officeDocument/2006/customXml" ds:itemID="{F948891D-DBDD-4685-A768-9926217DE971}">
  <ds:schemaRefs/>
</ds:datastoreItem>
</file>

<file path=customXml/itemProps12.xml><?xml version="1.0" encoding="utf-8"?>
<ds:datastoreItem xmlns:ds="http://schemas.openxmlformats.org/officeDocument/2006/customXml" ds:itemID="{9460F13B-6FFF-45D7-959C-FD7DCF3FFB5C}">
  <ds:schemaRefs/>
</ds:datastoreItem>
</file>

<file path=customXml/itemProps13.xml><?xml version="1.0" encoding="utf-8"?>
<ds:datastoreItem xmlns:ds="http://schemas.openxmlformats.org/officeDocument/2006/customXml" ds:itemID="{938203F6-F151-4CCF-B1E3-A4E00C00905A}">
  <ds:schemaRefs/>
</ds:datastoreItem>
</file>

<file path=customXml/itemProps14.xml><?xml version="1.0" encoding="utf-8"?>
<ds:datastoreItem xmlns:ds="http://schemas.openxmlformats.org/officeDocument/2006/customXml" ds:itemID="{2BFF232A-C3BF-4668-A925-651FAF83E6B8}">
  <ds:schemaRefs/>
</ds:datastoreItem>
</file>

<file path=customXml/itemProps15.xml><?xml version="1.0" encoding="utf-8"?>
<ds:datastoreItem xmlns:ds="http://schemas.openxmlformats.org/officeDocument/2006/customXml" ds:itemID="{8192F6D5-8547-47ED-B3B0-6EBE290A76DE}">
  <ds:schemaRefs/>
</ds:datastoreItem>
</file>

<file path=customXml/itemProps16.xml><?xml version="1.0" encoding="utf-8"?>
<ds:datastoreItem xmlns:ds="http://schemas.openxmlformats.org/officeDocument/2006/customXml" ds:itemID="{C6F96D23-FE4E-46D6-9C71-D6E0F5B11EB1}">
  <ds:schemaRefs/>
</ds:datastoreItem>
</file>

<file path=customXml/itemProps17.xml><?xml version="1.0" encoding="utf-8"?>
<ds:datastoreItem xmlns:ds="http://schemas.openxmlformats.org/officeDocument/2006/customXml" ds:itemID="{7FCDBA81-B812-4611-B986-22DB00C42D1D}">
  <ds:schemaRefs/>
</ds:datastoreItem>
</file>

<file path=customXml/itemProps18.xml><?xml version="1.0" encoding="utf-8"?>
<ds:datastoreItem xmlns:ds="http://schemas.openxmlformats.org/officeDocument/2006/customXml" ds:itemID="{6F89C17D-AFF7-482F-9D5D-CC80376D2336}">
  <ds:schemaRefs/>
</ds:datastoreItem>
</file>

<file path=customXml/itemProps19.xml><?xml version="1.0" encoding="utf-8"?>
<ds:datastoreItem xmlns:ds="http://schemas.openxmlformats.org/officeDocument/2006/customXml" ds:itemID="{348B593D-A849-466F-AC94-1665FDF634B4}">
  <ds:schemaRefs/>
</ds:datastoreItem>
</file>

<file path=customXml/itemProps2.xml><?xml version="1.0" encoding="utf-8"?>
<ds:datastoreItem xmlns:ds="http://schemas.openxmlformats.org/officeDocument/2006/customXml" ds:itemID="{6BB7F0C1-90D3-4B57-9480-D70C037BB657}">
  <ds:schemaRefs/>
</ds:datastoreItem>
</file>

<file path=customXml/itemProps20.xml><?xml version="1.0" encoding="utf-8"?>
<ds:datastoreItem xmlns:ds="http://schemas.openxmlformats.org/officeDocument/2006/customXml" ds:itemID="{DE568266-4D91-4C5A-A6B3-D0D473CCB976}">
  <ds:schemaRefs/>
</ds:datastoreItem>
</file>

<file path=customXml/itemProps21.xml><?xml version="1.0" encoding="utf-8"?>
<ds:datastoreItem xmlns:ds="http://schemas.openxmlformats.org/officeDocument/2006/customXml" ds:itemID="{100AC7A6-D33A-4E86-8E4D-F53DF6B027A2}">
  <ds:schemaRefs/>
</ds:datastoreItem>
</file>

<file path=customXml/itemProps22.xml><?xml version="1.0" encoding="utf-8"?>
<ds:datastoreItem xmlns:ds="http://schemas.openxmlformats.org/officeDocument/2006/customXml" ds:itemID="{1BE72473-0809-497F-9148-25AF043441A6}">
  <ds:schemaRefs/>
</ds:datastoreItem>
</file>

<file path=customXml/itemProps3.xml><?xml version="1.0" encoding="utf-8"?>
<ds:datastoreItem xmlns:ds="http://schemas.openxmlformats.org/officeDocument/2006/customXml" ds:itemID="{5B14BC06-8D3E-44CC-A8B3-1C11A400C345}">
  <ds:schemaRefs/>
</ds:datastoreItem>
</file>

<file path=customXml/itemProps4.xml><?xml version="1.0" encoding="utf-8"?>
<ds:datastoreItem xmlns:ds="http://schemas.openxmlformats.org/officeDocument/2006/customXml" ds:itemID="{69D2272C-3EED-429F-8B6F-B0D4193E24BE}">
  <ds:schemaRefs/>
</ds:datastoreItem>
</file>

<file path=customXml/itemProps5.xml><?xml version="1.0" encoding="utf-8"?>
<ds:datastoreItem xmlns:ds="http://schemas.openxmlformats.org/officeDocument/2006/customXml" ds:itemID="{8C318E79-5E5A-4B0B-94EA-D45813F30F13}">
  <ds:schemaRefs/>
</ds:datastoreItem>
</file>

<file path=customXml/itemProps6.xml><?xml version="1.0" encoding="utf-8"?>
<ds:datastoreItem xmlns:ds="http://schemas.openxmlformats.org/officeDocument/2006/customXml" ds:itemID="{952003C2-1A63-4725-B19D-E9599DBD9750}">
  <ds:schemaRefs/>
</ds:datastoreItem>
</file>

<file path=customXml/itemProps7.xml><?xml version="1.0" encoding="utf-8"?>
<ds:datastoreItem xmlns:ds="http://schemas.openxmlformats.org/officeDocument/2006/customXml" ds:itemID="{BC2EA352-B150-4C22-96F3-C71EAADFD464}">
  <ds:schemaRefs/>
</ds:datastoreItem>
</file>

<file path=customXml/itemProps8.xml><?xml version="1.0" encoding="utf-8"?>
<ds:datastoreItem xmlns:ds="http://schemas.openxmlformats.org/officeDocument/2006/customXml" ds:itemID="{07F2FB52-0694-4AA8-938C-879956441BF9}">
  <ds:schemaRefs/>
</ds:datastoreItem>
</file>

<file path=customXml/itemProps9.xml><?xml version="1.0" encoding="utf-8"?>
<ds:datastoreItem xmlns:ds="http://schemas.openxmlformats.org/officeDocument/2006/customXml" ds:itemID="{84CEBA21-8623-415B-96BE-D5DFABF7C8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2720</Words>
  <Characters>3009</Characters>
  <Lines>30</Lines>
  <Paragraphs>8</Paragraphs>
  <TotalTime>2</TotalTime>
  <ScaleCrop>false</ScaleCrop>
  <LinksUpToDate>false</LinksUpToDate>
  <CharactersWithSpaces>3084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2025-02-19T10:04:00Z</dcterms:created>
  <dc:creator>Administrator.USER-20160808ZJ</dc:creator>
  <cp:lastModifiedBy>励湫</cp:lastModifiedBy>
  <cp:lastPrinted>2025-02-20T09:19:16Z</cp:lastPrinted>
  <dcterms:modified xsi:type="dcterms:W3CDTF">2025-02-20T09:19:20Z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eyJoZGlkIjoiOTliY2UxNTAwZDUwNjk0OTY2MWE0YzVjYWQwOTFjY2IiLCJ1c2VySWQiOiIxMjE0MjUwMjY0In0=</vt:lpwstr>
  </property>
  <property fmtid="{D5CDD505-2E9C-101B-9397-08002B2CF9AE}" pid="3" name="KSOProductBuildVer">
    <vt:lpwstr>2052-12.1.0.19770</vt:lpwstr>
  </property>
  <property fmtid="{D5CDD505-2E9C-101B-9397-08002B2CF9AE}" pid="4" name="ICV">
    <vt:lpwstr>F374E33AE37046A6A4499DBED2F1611C_12</vt:lpwstr>
  </property>
</Properties>
</file>